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8D" w:rsidRPr="0082721D" w:rsidRDefault="00827E8D" w:rsidP="00D21C0A">
      <w:pPr>
        <w:spacing w:line="240" w:lineRule="auto"/>
        <w:rPr>
          <w:rFonts w:ascii="Times New Roman" w:hAnsi="Times New Roman"/>
          <w:sz w:val="24"/>
          <w:szCs w:val="24"/>
        </w:rPr>
      </w:pP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p>
    <w:tbl>
      <w:tblPr>
        <w:tblW w:w="14317" w:type="dxa"/>
        <w:tblInd w:w="-31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993"/>
        <w:gridCol w:w="3827"/>
        <w:gridCol w:w="4678"/>
        <w:gridCol w:w="2126"/>
        <w:gridCol w:w="2693"/>
      </w:tblGrid>
      <w:tr w:rsidR="00FA56F6" w:rsidRPr="0082721D" w:rsidTr="00FA56F6">
        <w:tc>
          <w:tcPr>
            <w:tcW w:w="993" w:type="dxa"/>
            <w:tcBorders>
              <w:bottom w:val="single" w:sz="18" w:space="0" w:color="C0504D"/>
            </w:tcBorders>
          </w:tcPr>
          <w:p w:rsidR="00FA56F6" w:rsidRPr="0082721D" w:rsidRDefault="00FA56F6" w:rsidP="00D21C0A">
            <w:pPr>
              <w:spacing w:after="0" w:line="240" w:lineRule="auto"/>
              <w:ind w:left="34"/>
              <w:jc w:val="center"/>
              <w:rPr>
                <w:rFonts w:ascii="Times New Roman" w:hAnsi="Times New Roman"/>
                <w:bCs/>
                <w:sz w:val="24"/>
                <w:szCs w:val="24"/>
              </w:rPr>
            </w:pPr>
          </w:p>
        </w:tc>
        <w:tc>
          <w:tcPr>
            <w:tcW w:w="3827" w:type="dxa"/>
            <w:tcBorders>
              <w:bottom w:val="single" w:sz="18" w:space="0" w:color="C0504D"/>
            </w:tcBorders>
          </w:tcPr>
          <w:p w:rsidR="00FA56F6" w:rsidRPr="0082721D" w:rsidRDefault="00FA56F6" w:rsidP="00D21C0A">
            <w:pPr>
              <w:spacing w:after="0" w:line="240" w:lineRule="auto"/>
              <w:ind w:left="34"/>
              <w:rPr>
                <w:rFonts w:ascii="Times New Roman" w:hAnsi="Times New Roman"/>
                <w:bCs/>
                <w:sz w:val="24"/>
                <w:szCs w:val="24"/>
              </w:rPr>
            </w:pPr>
            <w:r>
              <w:rPr>
                <w:rFonts w:ascii="Times New Roman" w:hAnsi="Times New Roman"/>
                <w:bCs/>
                <w:sz w:val="24"/>
                <w:szCs w:val="24"/>
              </w:rPr>
              <w:t>2015</w:t>
            </w:r>
          </w:p>
          <w:p w:rsidR="00FA56F6" w:rsidRPr="0082721D" w:rsidRDefault="00FA56F6" w:rsidP="00D21C0A">
            <w:pPr>
              <w:spacing w:after="0" w:line="240" w:lineRule="auto"/>
              <w:ind w:left="34"/>
              <w:rPr>
                <w:rFonts w:ascii="Times New Roman" w:hAnsi="Times New Roman"/>
                <w:bCs/>
                <w:sz w:val="24"/>
                <w:szCs w:val="24"/>
              </w:rPr>
            </w:pPr>
            <w:r>
              <w:rPr>
                <w:rFonts w:ascii="Times New Roman" w:hAnsi="Times New Roman"/>
                <w:bCs/>
                <w:sz w:val="24"/>
                <w:szCs w:val="24"/>
              </w:rPr>
              <w:t>Ärende: 1-</w:t>
            </w:r>
            <w:r w:rsidR="00FE17B4">
              <w:rPr>
                <w:rFonts w:ascii="Times New Roman" w:hAnsi="Times New Roman"/>
                <w:bCs/>
                <w:sz w:val="24"/>
                <w:szCs w:val="24"/>
              </w:rPr>
              <w:t>13</w:t>
            </w:r>
          </w:p>
        </w:tc>
        <w:tc>
          <w:tcPr>
            <w:tcW w:w="6804" w:type="dxa"/>
            <w:gridSpan w:val="2"/>
            <w:tcBorders>
              <w:bottom w:val="single" w:sz="18" w:space="0" w:color="C0504D"/>
            </w:tcBorders>
          </w:tcPr>
          <w:p w:rsidR="00FA56F6" w:rsidRPr="0082721D" w:rsidRDefault="00D21C0A" w:rsidP="00D21C0A">
            <w:pPr>
              <w:spacing w:after="0" w:line="240" w:lineRule="auto"/>
              <w:rPr>
                <w:rFonts w:ascii="Times New Roman" w:hAnsi="Times New Roman"/>
                <w:b/>
                <w:sz w:val="24"/>
                <w:szCs w:val="24"/>
              </w:rPr>
            </w:pPr>
            <w:r>
              <w:rPr>
                <w:rFonts w:ascii="Times New Roman" w:hAnsi="Times New Roman"/>
                <w:b/>
                <w:bCs/>
                <w:sz w:val="24"/>
                <w:szCs w:val="24"/>
              </w:rPr>
              <w:t>PROTOKOLL</w:t>
            </w:r>
            <w:r w:rsidR="00FA56F6" w:rsidRPr="0082721D">
              <w:rPr>
                <w:rFonts w:ascii="Times New Roman" w:hAnsi="Times New Roman"/>
                <w:bCs/>
                <w:sz w:val="24"/>
                <w:szCs w:val="24"/>
              </w:rPr>
              <w:t xml:space="preserve"> Länsgrupp Barn och unga (LBU)</w:t>
            </w:r>
            <w:r w:rsidR="00FA56F6" w:rsidRPr="0082721D">
              <w:rPr>
                <w:rFonts w:ascii="Times New Roman" w:hAnsi="Times New Roman"/>
                <w:bCs/>
                <w:sz w:val="24"/>
                <w:szCs w:val="24"/>
              </w:rPr>
              <w:br/>
            </w:r>
          </w:p>
          <w:p w:rsidR="00FA56F6" w:rsidRPr="0082721D" w:rsidRDefault="00FA56F6" w:rsidP="00D21C0A">
            <w:pPr>
              <w:spacing w:after="0" w:line="240" w:lineRule="auto"/>
              <w:rPr>
                <w:rFonts w:ascii="Times New Roman" w:hAnsi="Times New Roman"/>
                <w:sz w:val="24"/>
                <w:szCs w:val="24"/>
              </w:rPr>
            </w:pPr>
            <w:r w:rsidRPr="0082721D">
              <w:rPr>
                <w:rFonts w:ascii="Times New Roman" w:hAnsi="Times New Roman"/>
                <w:b/>
                <w:sz w:val="24"/>
                <w:szCs w:val="24"/>
              </w:rPr>
              <w:t>Datum och tid:</w:t>
            </w:r>
            <w:r>
              <w:rPr>
                <w:rFonts w:ascii="Times New Roman" w:hAnsi="Times New Roman"/>
                <w:sz w:val="24"/>
                <w:szCs w:val="24"/>
              </w:rPr>
              <w:t xml:space="preserve"> </w:t>
            </w:r>
            <w:r>
              <w:rPr>
                <w:rFonts w:ascii="Times New Roman" w:hAnsi="Times New Roman"/>
                <w:sz w:val="24"/>
                <w:szCs w:val="24"/>
              </w:rPr>
              <w:br/>
              <w:t>23</w:t>
            </w:r>
            <w:r w:rsidRPr="0082721D">
              <w:rPr>
                <w:rFonts w:ascii="Times New Roman" w:hAnsi="Times New Roman"/>
                <w:sz w:val="24"/>
                <w:szCs w:val="24"/>
              </w:rPr>
              <w:t xml:space="preserve"> </w:t>
            </w:r>
            <w:r w:rsidR="00AE3AC8">
              <w:rPr>
                <w:rFonts w:ascii="Times New Roman" w:hAnsi="Times New Roman"/>
                <w:sz w:val="24"/>
                <w:szCs w:val="24"/>
              </w:rPr>
              <w:t>januari 2015</w:t>
            </w:r>
            <w:r w:rsidRPr="0082721D">
              <w:rPr>
                <w:rFonts w:ascii="Times New Roman" w:hAnsi="Times New Roman"/>
                <w:sz w:val="24"/>
                <w:szCs w:val="24"/>
              </w:rPr>
              <w:t xml:space="preserve">, </w:t>
            </w:r>
            <w:proofErr w:type="gramStart"/>
            <w:r w:rsidRPr="0082721D">
              <w:rPr>
                <w:rFonts w:ascii="Times New Roman" w:hAnsi="Times New Roman"/>
                <w:sz w:val="24"/>
                <w:szCs w:val="24"/>
              </w:rPr>
              <w:t>9.00-12.00</w:t>
            </w:r>
            <w:proofErr w:type="gramEnd"/>
          </w:p>
        </w:tc>
        <w:tc>
          <w:tcPr>
            <w:tcW w:w="2693" w:type="dxa"/>
            <w:tcBorders>
              <w:bottom w:val="single" w:sz="18" w:space="0" w:color="C0504D"/>
            </w:tcBorders>
          </w:tcPr>
          <w:p w:rsidR="00FA56F6" w:rsidRPr="0082721D" w:rsidRDefault="00FA56F6" w:rsidP="00D21C0A">
            <w:pPr>
              <w:spacing w:after="0" w:line="240" w:lineRule="auto"/>
              <w:rPr>
                <w:rFonts w:ascii="Times New Roman" w:hAnsi="Times New Roman"/>
                <w:bCs/>
                <w:sz w:val="24"/>
                <w:szCs w:val="24"/>
              </w:rPr>
            </w:pPr>
            <w:r w:rsidRPr="0082721D">
              <w:rPr>
                <w:rFonts w:ascii="Times New Roman" w:hAnsi="Times New Roman"/>
                <w:noProof/>
                <w:sz w:val="24"/>
                <w:szCs w:val="24"/>
                <w:lang w:eastAsia="sv-SE"/>
              </w:rPr>
              <w:drawing>
                <wp:inline distT="0" distB="0" distL="0" distR="0" wp14:anchorId="4FB49196" wp14:editId="5D4201A1">
                  <wp:extent cx="812800" cy="528320"/>
                  <wp:effectExtent l="0" t="0" r="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528320"/>
                          </a:xfrm>
                          <a:prstGeom prst="rect">
                            <a:avLst/>
                          </a:prstGeom>
                          <a:noFill/>
                          <a:ln>
                            <a:noFill/>
                          </a:ln>
                        </pic:spPr>
                      </pic:pic>
                    </a:graphicData>
                  </a:graphic>
                </wp:inline>
              </w:drawing>
            </w:r>
          </w:p>
        </w:tc>
      </w:tr>
      <w:tr w:rsidR="00FA56F6" w:rsidRPr="0082721D" w:rsidTr="00FA56F6">
        <w:tc>
          <w:tcPr>
            <w:tcW w:w="993" w:type="dxa"/>
            <w:shd w:val="clear" w:color="auto" w:fill="EFD3D2"/>
          </w:tcPr>
          <w:p w:rsidR="00FA56F6" w:rsidRPr="0082721D" w:rsidRDefault="00FA56F6" w:rsidP="00D21C0A">
            <w:pPr>
              <w:spacing w:after="0" w:line="240" w:lineRule="auto"/>
              <w:ind w:left="34"/>
              <w:jc w:val="center"/>
              <w:rPr>
                <w:rFonts w:ascii="Times New Roman" w:hAnsi="Times New Roman"/>
                <w:bCs/>
                <w:sz w:val="24"/>
                <w:szCs w:val="24"/>
              </w:rPr>
            </w:pPr>
          </w:p>
        </w:tc>
        <w:tc>
          <w:tcPr>
            <w:tcW w:w="3827" w:type="dxa"/>
            <w:shd w:val="clear" w:color="auto" w:fill="EFD3D2"/>
          </w:tcPr>
          <w:p w:rsidR="00FA56F6" w:rsidRPr="0082721D" w:rsidRDefault="00FA56F6" w:rsidP="00D21C0A">
            <w:pPr>
              <w:spacing w:after="0" w:line="240" w:lineRule="auto"/>
              <w:ind w:left="34"/>
              <w:rPr>
                <w:rFonts w:ascii="Times New Roman" w:hAnsi="Times New Roman"/>
                <w:bCs/>
                <w:sz w:val="24"/>
                <w:szCs w:val="24"/>
              </w:rPr>
            </w:pPr>
            <w:r w:rsidRPr="0082721D">
              <w:rPr>
                <w:rFonts w:ascii="Times New Roman" w:hAnsi="Times New Roman"/>
                <w:bCs/>
                <w:sz w:val="24"/>
                <w:szCs w:val="24"/>
              </w:rPr>
              <w:t>Deltagare:</w:t>
            </w:r>
          </w:p>
          <w:p w:rsidR="00FA56F6" w:rsidRPr="0082721D" w:rsidRDefault="00FA56F6" w:rsidP="00D21C0A">
            <w:pPr>
              <w:spacing w:after="0" w:line="240" w:lineRule="auto"/>
              <w:ind w:left="34"/>
              <w:rPr>
                <w:rFonts w:ascii="Times New Roman" w:hAnsi="Times New Roman"/>
                <w:bCs/>
                <w:sz w:val="24"/>
                <w:szCs w:val="24"/>
              </w:rPr>
            </w:pPr>
          </w:p>
          <w:p w:rsidR="00FA56F6" w:rsidRPr="0082721D" w:rsidRDefault="00FA56F6" w:rsidP="00D21C0A">
            <w:pPr>
              <w:spacing w:after="0" w:line="240" w:lineRule="auto"/>
              <w:ind w:left="34"/>
              <w:rPr>
                <w:rFonts w:ascii="Times New Roman" w:hAnsi="Times New Roman"/>
                <w:bCs/>
                <w:sz w:val="24"/>
                <w:szCs w:val="24"/>
              </w:rPr>
            </w:pPr>
          </w:p>
          <w:p w:rsidR="00FA56F6" w:rsidRPr="0082721D" w:rsidRDefault="00FA56F6" w:rsidP="00D21C0A">
            <w:pPr>
              <w:spacing w:after="0" w:line="240" w:lineRule="auto"/>
              <w:ind w:left="34"/>
              <w:rPr>
                <w:rFonts w:ascii="Times New Roman" w:hAnsi="Times New Roman"/>
                <w:bCs/>
                <w:sz w:val="24"/>
                <w:szCs w:val="24"/>
              </w:rPr>
            </w:pPr>
          </w:p>
          <w:p w:rsidR="00FA56F6" w:rsidRPr="0082721D" w:rsidRDefault="00FA56F6" w:rsidP="00D21C0A">
            <w:pPr>
              <w:spacing w:after="0" w:line="240" w:lineRule="auto"/>
              <w:ind w:left="34"/>
              <w:rPr>
                <w:rFonts w:ascii="Times New Roman" w:hAnsi="Times New Roman"/>
                <w:bCs/>
                <w:sz w:val="24"/>
                <w:szCs w:val="24"/>
              </w:rPr>
            </w:pPr>
          </w:p>
          <w:p w:rsidR="00FA56F6" w:rsidRPr="0082721D" w:rsidRDefault="00FA56F6" w:rsidP="00D21C0A">
            <w:pPr>
              <w:spacing w:after="0" w:line="240" w:lineRule="auto"/>
              <w:ind w:left="34"/>
              <w:rPr>
                <w:rFonts w:ascii="Times New Roman" w:hAnsi="Times New Roman"/>
                <w:bCs/>
                <w:sz w:val="24"/>
                <w:szCs w:val="24"/>
              </w:rPr>
            </w:pPr>
          </w:p>
          <w:p w:rsidR="00FA56F6" w:rsidRPr="0082721D" w:rsidRDefault="00FA56F6" w:rsidP="00D21C0A">
            <w:pPr>
              <w:spacing w:after="0" w:line="240" w:lineRule="auto"/>
              <w:ind w:left="34"/>
              <w:rPr>
                <w:rFonts w:ascii="Times New Roman" w:hAnsi="Times New Roman"/>
                <w:bCs/>
                <w:sz w:val="24"/>
                <w:szCs w:val="24"/>
              </w:rPr>
            </w:pPr>
          </w:p>
          <w:p w:rsidR="00FA56F6" w:rsidRPr="0082721D" w:rsidRDefault="00FA56F6" w:rsidP="00D21C0A">
            <w:pPr>
              <w:spacing w:after="0" w:line="240" w:lineRule="auto"/>
              <w:ind w:left="34"/>
              <w:rPr>
                <w:rFonts w:ascii="Times New Roman" w:hAnsi="Times New Roman"/>
                <w:bCs/>
                <w:sz w:val="24"/>
                <w:szCs w:val="24"/>
              </w:rPr>
            </w:pPr>
          </w:p>
        </w:tc>
        <w:tc>
          <w:tcPr>
            <w:tcW w:w="9497" w:type="dxa"/>
            <w:gridSpan w:val="3"/>
            <w:shd w:val="clear" w:color="auto" w:fill="EFD3D2"/>
          </w:tcPr>
          <w:p w:rsidR="00FA56F6" w:rsidRDefault="00FA56F6" w:rsidP="00D21C0A">
            <w:pPr>
              <w:spacing w:after="0" w:line="240" w:lineRule="auto"/>
              <w:rPr>
                <w:rFonts w:ascii="Times New Roman" w:hAnsi="Times New Roman"/>
                <w:sz w:val="24"/>
                <w:szCs w:val="24"/>
              </w:rPr>
            </w:pPr>
            <w:r w:rsidRPr="0082721D">
              <w:rPr>
                <w:rFonts w:ascii="Times New Roman" w:hAnsi="Times New Roman"/>
                <w:sz w:val="24"/>
                <w:szCs w:val="24"/>
              </w:rPr>
              <w:t>Brittinger Högberg, Västerbottens läns landsting</w:t>
            </w:r>
          </w:p>
          <w:p w:rsidR="00FA56F6" w:rsidRPr="0082721D" w:rsidRDefault="00FA56F6" w:rsidP="00D21C0A">
            <w:pPr>
              <w:spacing w:after="0" w:line="240" w:lineRule="auto"/>
              <w:rPr>
                <w:rFonts w:ascii="Times New Roman" w:hAnsi="Times New Roman"/>
                <w:sz w:val="24"/>
                <w:szCs w:val="24"/>
              </w:rPr>
            </w:pPr>
            <w:r>
              <w:rPr>
                <w:rFonts w:ascii="Times New Roman" w:hAnsi="Times New Roman"/>
                <w:sz w:val="24"/>
                <w:szCs w:val="24"/>
              </w:rPr>
              <w:t>Maria Falck</w:t>
            </w:r>
            <w:r w:rsidRPr="0082721D">
              <w:rPr>
                <w:rFonts w:ascii="Times New Roman" w:hAnsi="Times New Roman"/>
                <w:sz w:val="24"/>
                <w:szCs w:val="24"/>
              </w:rPr>
              <w:t>, Västerbottens läns landsting</w:t>
            </w:r>
          </w:p>
          <w:p w:rsidR="00FA56F6" w:rsidRPr="0082721D" w:rsidRDefault="00FA56F6" w:rsidP="00D21C0A">
            <w:pPr>
              <w:spacing w:after="0" w:line="240" w:lineRule="auto"/>
              <w:rPr>
                <w:rFonts w:ascii="Times New Roman" w:hAnsi="Times New Roman"/>
                <w:sz w:val="24"/>
                <w:szCs w:val="24"/>
              </w:rPr>
            </w:pPr>
            <w:r w:rsidRPr="0082721D">
              <w:rPr>
                <w:rFonts w:ascii="Times New Roman" w:hAnsi="Times New Roman"/>
                <w:sz w:val="24"/>
                <w:szCs w:val="24"/>
              </w:rPr>
              <w:t>Helen Björklund, Västerbottens läns landsting</w:t>
            </w:r>
          </w:p>
          <w:p w:rsidR="00FA56F6" w:rsidRPr="0082721D" w:rsidRDefault="00FA56F6" w:rsidP="00D21C0A">
            <w:pPr>
              <w:spacing w:after="0" w:line="240" w:lineRule="auto"/>
              <w:rPr>
                <w:rFonts w:ascii="Times New Roman" w:hAnsi="Times New Roman"/>
                <w:sz w:val="24"/>
                <w:szCs w:val="24"/>
              </w:rPr>
            </w:pPr>
            <w:r w:rsidRPr="0082721D">
              <w:rPr>
                <w:rFonts w:ascii="Times New Roman" w:hAnsi="Times New Roman"/>
                <w:sz w:val="24"/>
                <w:szCs w:val="24"/>
              </w:rPr>
              <w:t>Håkan Larsson, Västerbottens läns landsting</w:t>
            </w:r>
          </w:p>
          <w:p w:rsidR="00FA56F6" w:rsidRPr="0082721D" w:rsidRDefault="00FA56F6" w:rsidP="00D21C0A">
            <w:pPr>
              <w:spacing w:after="0" w:line="240" w:lineRule="auto"/>
              <w:rPr>
                <w:rFonts w:ascii="Times New Roman" w:hAnsi="Times New Roman"/>
                <w:sz w:val="24"/>
                <w:szCs w:val="24"/>
              </w:rPr>
            </w:pPr>
            <w:r w:rsidRPr="0082721D">
              <w:rPr>
                <w:rFonts w:ascii="Times New Roman" w:hAnsi="Times New Roman"/>
                <w:sz w:val="24"/>
                <w:szCs w:val="24"/>
              </w:rPr>
              <w:t>Ulf Söderström, Västerbottens läns landsting</w:t>
            </w:r>
          </w:p>
          <w:p w:rsidR="00FA56F6" w:rsidRPr="0082721D" w:rsidRDefault="00FA56F6" w:rsidP="00D21C0A">
            <w:pPr>
              <w:spacing w:after="0" w:line="240" w:lineRule="auto"/>
              <w:rPr>
                <w:rFonts w:ascii="Times New Roman" w:hAnsi="Times New Roman"/>
                <w:sz w:val="24"/>
                <w:szCs w:val="24"/>
              </w:rPr>
            </w:pPr>
          </w:p>
          <w:p w:rsidR="00FA56F6" w:rsidRPr="0082721D" w:rsidRDefault="00FA56F6" w:rsidP="00D21C0A">
            <w:pPr>
              <w:spacing w:after="0" w:line="240" w:lineRule="auto"/>
              <w:rPr>
                <w:rFonts w:ascii="Times New Roman" w:hAnsi="Times New Roman"/>
                <w:sz w:val="24"/>
                <w:szCs w:val="24"/>
              </w:rPr>
            </w:pPr>
            <w:r w:rsidRPr="0082721D">
              <w:rPr>
                <w:rFonts w:ascii="Times New Roman" w:hAnsi="Times New Roman"/>
                <w:sz w:val="24"/>
                <w:szCs w:val="24"/>
              </w:rPr>
              <w:t>Roland Bång, Vilhelmina kommun</w:t>
            </w:r>
            <w:r>
              <w:rPr>
                <w:rFonts w:ascii="Times New Roman" w:hAnsi="Times New Roman"/>
                <w:sz w:val="24"/>
                <w:szCs w:val="24"/>
              </w:rPr>
              <w:t xml:space="preserve"> </w:t>
            </w:r>
          </w:p>
          <w:p w:rsidR="00FA56F6" w:rsidRPr="0082721D" w:rsidRDefault="00FA56F6" w:rsidP="00D21C0A">
            <w:pPr>
              <w:spacing w:after="0" w:line="240" w:lineRule="auto"/>
              <w:rPr>
                <w:rFonts w:ascii="Times New Roman" w:hAnsi="Times New Roman"/>
                <w:sz w:val="24"/>
                <w:szCs w:val="24"/>
              </w:rPr>
            </w:pPr>
            <w:r w:rsidRPr="0082721D">
              <w:rPr>
                <w:rFonts w:ascii="Times New Roman" w:hAnsi="Times New Roman"/>
                <w:sz w:val="24"/>
                <w:szCs w:val="24"/>
              </w:rPr>
              <w:t>Ulf Norberg, Vännäs kommun</w:t>
            </w:r>
          </w:p>
          <w:p w:rsidR="00FA56F6" w:rsidRPr="009464C8" w:rsidRDefault="00FA56F6" w:rsidP="00D21C0A">
            <w:pPr>
              <w:spacing w:after="0" w:line="240" w:lineRule="auto"/>
              <w:rPr>
                <w:rFonts w:ascii="Times New Roman" w:hAnsi="Times New Roman"/>
                <w:strike/>
                <w:sz w:val="24"/>
                <w:szCs w:val="24"/>
              </w:rPr>
            </w:pPr>
            <w:r w:rsidRPr="009464C8">
              <w:rPr>
                <w:rFonts w:ascii="Times New Roman" w:hAnsi="Times New Roman"/>
                <w:strike/>
                <w:sz w:val="24"/>
                <w:szCs w:val="24"/>
              </w:rPr>
              <w:t xml:space="preserve">Pär </w:t>
            </w:r>
            <w:proofErr w:type="spellStart"/>
            <w:r w:rsidRPr="009464C8">
              <w:rPr>
                <w:rFonts w:ascii="Times New Roman" w:hAnsi="Times New Roman"/>
                <w:strike/>
                <w:sz w:val="24"/>
                <w:szCs w:val="24"/>
              </w:rPr>
              <w:t>Åhdén</w:t>
            </w:r>
            <w:proofErr w:type="spellEnd"/>
            <w:r w:rsidRPr="009464C8">
              <w:rPr>
                <w:rFonts w:ascii="Times New Roman" w:hAnsi="Times New Roman"/>
                <w:strike/>
                <w:sz w:val="24"/>
                <w:szCs w:val="24"/>
              </w:rPr>
              <w:t xml:space="preserve">, Skellefteå kommun </w:t>
            </w:r>
          </w:p>
          <w:p w:rsidR="00FA56F6" w:rsidRDefault="00FA56F6" w:rsidP="00D21C0A">
            <w:pPr>
              <w:spacing w:after="0" w:line="240" w:lineRule="auto"/>
              <w:rPr>
                <w:rFonts w:ascii="Times New Roman" w:hAnsi="Times New Roman"/>
                <w:sz w:val="24"/>
                <w:szCs w:val="24"/>
              </w:rPr>
            </w:pPr>
          </w:p>
          <w:p w:rsidR="00FA56F6" w:rsidRPr="009464C8" w:rsidRDefault="00FA56F6" w:rsidP="00D21C0A">
            <w:pPr>
              <w:spacing w:after="0" w:line="240" w:lineRule="auto"/>
              <w:rPr>
                <w:rFonts w:ascii="Times New Roman" w:hAnsi="Times New Roman"/>
                <w:strike/>
                <w:sz w:val="24"/>
                <w:szCs w:val="24"/>
              </w:rPr>
            </w:pPr>
            <w:r w:rsidRPr="009464C8">
              <w:rPr>
                <w:rFonts w:ascii="Times New Roman" w:hAnsi="Times New Roman"/>
                <w:strike/>
                <w:sz w:val="24"/>
                <w:szCs w:val="24"/>
              </w:rPr>
              <w:t>Adam Larsson, Skellefteå kommun</w:t>
            </w:r>
          </w:p>
          <w:p w:rsidR="00FA56F6" w:rsidRPr="009464C8" w:rsidRDefault="00FA56F6" w:rsidP="00D21C0A">
            <w:pPr>
              <w:spacing w:after="0" w:line="240" w:lineRule="auto"/>
              <w:rPr>
                <w:rFonts w:ascii="Times New Roman" w:hAnsi="Times New Roman"/>
                <w:strike/>
                <w:sz w:val="24"/>
                <w:szCs w:val="24"/>
              </w:rPr>
            </w:pPr>
            <w:r w:rsidRPr="009464C8">
              <w:rPr>
                <w:rFonts w:ascii="Times New Roman" w:hAnsi="Times New Roman"/>
                <w:strike/>
                <w:sz w:val="24"/>
                <w:szCs w:val="24"/>
              </w:rPr>
              <w:t xml:space="preserve">Mikael </w:t>
            </w:r>
            <w:proofErr w:type="spellStart"/>
            <w:r w:rsidRPr="009464C8">
              <w:rPr>
                <w:rFonts w:ascii="Times New Roman" w:hAnsi="Times New Roman"/>
                <w:strike/>
                <w:sz w:val="24"/>
                <w:szCs w:val="24"/>
              </w:rPr>
              <w:t>Rombe</w:t>
            </w:r>
            <w:proofErr w:type="spellEnd"/>
            <w:r w:rsidRPr="009464C8">
              <w:rPr>
                <w:rFonts w:ascii="Times New Roman" w:hAnsi="Times New Roman"/>
                <w:strike/>
                <w:sz w:val="24"/>
                <w:szCs w:val="24"/>
              </w:rPr>
              <w:t>, Lycksele kommun</w:t>
            </w:r>
          </w:p>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Kajsa From-Rundblad, Umeå kommun</w:t>
            </w:r>
          </w:p>
          <w:p w:rsidR="00FA56F6" w:rsidRDefault="00FA56F6" w:rsidP="00D21C0A">
            <w:pPr>
              <w:spacing w:after="0" w:line="240" w:lineRule="auto"/>
              <w:rPr>
                <w:rFonts w:ascii="Times New Roman" w:hAnsi="Times New Roman"/>
                <w:sz w:val="24"/>
                <w:szCs w:val="24"/>
              </w:rPr>
            </w:pPr>
          </w:p>
          <w:p w:rsidR="00FA56F6" w:rsidRPr="00600C86" w:rsidRDefault="00FA56F6" w:rsidP="00D21C0A">
            <w:pPr>
              <w:spacing w:after="0" w:line="240" w:lineRule="auto"/>
              <w:rPr>
                <w:rFonts w:ascii="Times New Roman" w:hAnsi="Times New Roman"/>
                <w:i/>
                <w:sz w:val="24"/>
                <w:szCs w:val="24"/>
              </w:rPr>
            </w:pPr>
            <w:r w:rsidRPr="00600C86">
              <w:rPr>
                <w:rFonts w:ascii="Times New Roman" w:hAnsi="Times New Roman"/>
                <w:i/>
                <w:sz w:val="24"/>
                <w:szCs w:val="24"/>
              </w:rPr>
              <w:t xml:space="preserve">Annelie Hellgren, Skellefteå kommun </w:t>
            </w:r>
          </w:p>
          <w:p w:rsidR="00FA56F6" w:rsidRPr="00600C86" w:rsidRDefault="00FA56F6" w:rsidP="00D21C0A">
            <w:pPr>
              <w:spacing w:after="0" w:line="240" w:lineRule="auto"/>
              <w:rPr>
                <w:rFonts w:ascii="Times New Roman" w:hAnsi="Times New Roman"/>
                <w:i/>
                <w:sz w:val="24"/>
                <w:szCs w:val="24"/>
              </w:rPr>
            </w:pPr>
            <w:r w:rsidRPr="00600C86">
              <w:rPr>
                <w:rFonts w:ascii="Times New Roman" w:hAnsi="Times New Roman"/>
                <w:i/>
                <w:sz w:val="24"/>
                <w:szCs w:val="24"/>
              </w:rPr>
              <w:t>Christina Bergman, Lycksele kommun</w:t>
            </w:r>
          </w:p>
          <w:p w:rsidR="00FA56F6" w:rsidRPr="009464C8" w:rsidRDefault="00FA56F6" w:rsidP="00D21C0A">
            <w:pPr>
              <w:spacing w:after="0" w:line="240" w:lineRule="auto"/>
              <w:rPr>
                <w:rFonts w:ascii="Times New Roman" w:hAnsi="Times New Roman"/>
                <w:i/>
                <w:strike/>
                <w:sz w:val="24"/>
                <w:szCs w:val="24"/>
              </w:rPr>
            </w:pPr>
            <w:proofErr w:type="spellStart"/>
            <w:r w:rsidRPr="009464C8">
              <w:rPr>
                <w:rFonts w:ascii="Times New Roman" w:hAnsi="Times New Roman"/>
                <w:i/>
                <w:strike/>
                <w:sz w:val="24"/>
                <w:szCs w:val="24"/>
              </w:rPr>
              <w:t>Åza</w:t>
            </w:r>
            <w:proofErr w:type="spellEnd"/>
            <w:r w:rsidRPr="009464C8">
              <w:rPr>
                <w:rFonts w:ascii="Times New Roman" w:hAnsi="Times New Roman"/>
                <w:i/>
                <w:strike/>
                <w:sz w:val="24"/>
                <w:szCs w:val="24"/>
              </w:rPr>
              <w:t xml:space="preserve"> </w:t>
            </w:r>
            <w:proofErr w:type="spellStart"/>
            <w:r w:rsidRPr="009464C8">
              <w:rPr>
                <w:rFonts w:ascii="Times New Roman" w:hAnsi="Times New Roman"/>
                <w:i/>
                <w:strike/>
                <w:sz w:val="24"/>
                <w:szCs w:val="24"/>
              </w:rPr>
              <w:t>Hortell</w:t>
            </w:r>
            <w:proofErr w:type="spellEnd"/>
            <w:r w:rsidRPr="009464C8">
              <w:rPr>
                <w:rFonts w:ascii="Times New Roman" w:hAnsi="Times New Roman"/>
                <w:i/>
                <w:strike/>
                <w:sz w:val="24"/>
                <w:szCs w:val="24"/>
              </w:rPr>
              <w:t xml:space="preserve">, Umeå kommun </w:t>
            </w:r>
          </w:p>
          <w:p w:rsidR="00FA56F6" w:rsidRPr="0082721D" w:rsidRDefault="00FA56F6" w:rsidP="00D21C0A">
            <w:pPr>
              <w:spacing w:after="0" w:line="240" w:lineRule="auto"/>
              <w:rPr>
                <w:rFonts w:ascii="Times New Roman" w:hAnsi="Times New Roman"/>
                <w:i/>
                <w:sz w:val="24"/>
                <w:szCs w:val="24"/>
              </w:rPr>
            </w:pPr>
          </w:p>
          <w:p w:rsidR="00FA56F6" w:rsidRPr="00FE57F8" w:rsidRDefault="00FA56F6" w:rsidP="00D21C0A">
            <w:pPr>
              <w:spacing w:after="0" w:line="240" w:lineRule="auto"/>
              <w:rPr>
                <w:rFonts w:ascii="Times New Roman" w:hAnsi="Times New Roman"/>
                <w:i/>
                <w:sz w:val="24"/>
                <w:szCs w:val="24"/>
              </w:rPr>
            </w:pPr>
            <w:r w:rsidRPr="0082721D">
              <w:rPr>
                <w:rFonts w:ascii="Times New Roman" w:hAnsi="Times New Roman"/>
                <w:i/>
                <w:sz w:val="24"/>
                <w:szCs w:val="24"/>
              </w:rPr>
              <w:t>Tobias Thomson</w:t>
            </w:r>
            <w:r>
              <w:rPr>
                <w:rFonts w:ascii="Times New Roman" w:hAnsi="Times New Roman"/>
                <w:i/>
                <w:sz w:val="24"/>
                <w:szCs w:val="24"/>
              </w:rPr>
              <w:t>, Region Västerbotten</w:t>
            </w:r>
          </w:p>
          <w:p w:rsidR="00FA56F6" w:rsidRDefault="00FA56F6" w:rsidP="00D21C0A">
            <w:pPr>
              <w:spacing w:after="0" w:line="240" w:lineRule="auto"/>
              <w:rPr>
                <w:rFonts w:ascii="Times New Roman" w:hAnsi="Times New Roman"/>
                <w:i/>
                <w:color w:val="000000"/>
                <w:sz w:val="24"/>
                <w:szCs w:val="24"/>
                <w:lang w:eastAsia="sv-SE"/>
              </w:rPr>
            </w:pPr>
            <w:r w:rsidRPr="0082721D">
              <w:rPr>
                <w:rFonts w:ascii="Times New Roman" w:hAnsi="Times New Roman"/>
                <w:i/>
                <w:color w:val="000000"/>
                <w:sz w:val="24"/>
                <w:szCs w:val="24"/>
                <w:lang w:eastAsia="sv-SE"/>
              </w:rPr>
              <w:t>Anna Norin, Region Västerbotten</w:t>
            </w:r>
          </w:p>
          <w:p w:rsidR="00FA56F6" w:rsidRPr="0082721D" w:rsidRDefault="00FA56F6" w:rsidP="00D21C0A">
            <w:pPr>
              <w:spacing w:after="0" w:line="240" w:lineRule="auto"/>
              <w:rPr>
                <w:rFonts w:ascii="Times New Roman" w:hAnsi="Times New Roman"/>
                <w:i/>
                <w:color w:val="000000"/>
                <w:sz w:val="24"/>
                <w:szCs w:val="24"/>
                <w:lang w:eastAsia="sv-SE"/>
              </w:rPr>
            </w:pPr>
            <w:r>
              <w:rPr>
                <w:rFonts w:ascii="Times New Roman" w:hAnsi="Times New Roman"/>
                <w:i/>
                <w:color w:val="000000"/>
                <w:sz w:val="24"/>
                <w:szCs w:val="24"/>
                <w:lang w:eastAsia="sv-SE"/>
              </w:rPr>
              <w:t xml:space="preserve">Gabriella </w:t>
            </w:r>
            <w:proofErr w:type="spellStart"/>
            <w:r>
              <w:rPr>
                <w:rFonts w:ascii="Times New Roman" w:hAnsi="Times New Roman"/>
                <w:i/>
                <w:color w:val="000000"/>
                <w:sz w:val="24"/>
                <w:szCs w:val="24"/>
                <w:lang w:eastAsia="sv-SE"/>
              </w:rPr>
              <w:t>Stååth</w:t>
            </w:r>
            <w:proofErr w:type="spellEnd"/>
            <w:r>
              <w:rPr>
                <w:rFonts w:ascii="Times New Roman" w:hAnsi="Times New Roman"/>
                <w:i/>
                <w:color w:val="000000"/>
                <w:sz w:val="24"/>
                <w:szCs w:val="24"/>
                <w:lang w:eastAsia="sv-SE"/>
              </w:rPr>
              <w:t>, Länsstyrelsen Västerbotten</w:t>
            </w:r>
          </w:p>
          <w:p w:rsidR="00FA56F6" w:rsidRDefault="00FA56F6" w:rsidP="00D21C0A">
            <w:pPr>
              <w:spacing w:after="0" w:line="240" w:lineRule="auto"/>
              <w:rPr>
                <w:rFonts w:ascii="Times New Roman" w:hAnsi="Times New Roman"/>
                <w:i/>
                <w:sz w:val="24"/>
                <w:szCs w:val="24"/>
              </w:rPr>
            </w:pPr>
          </w:p>
          <w:p w:rsidR="00FA56F6" w:rsidRDefault="00FA56F6" w:rsidP="00D21C0A">
            <w:pPr>
              <w:spacing w:after="0" w:line="240" w:lineRule="auto"/>
              <w:rPr>
                <w:rFonts w:ascii="Times New Roman" w:hAnsi="Times New Roman"/>
                <w:i/>
                <w:sz w:val="24"/>
                <w:szCs w:val="24"/>
              </w:rPr>
            </w:pPr>
          </w:p>
          <w:p w:rsidR="00FA56F6" w:rsidRPr="0082721D" w:rsidRDefault="00FA56F6" w:rsidP="00D21C0A">
            <w:pPr>
              <w:spacing w:after="0" w:line="240" w:lineRule="auto"/>
              <w:rPr>
                <w:rFonts w:ascii="Times New Roman" w:hAnsi="Times New Roman"/>
                <w:i/>
                <w:sz w:val="24"/>
                <w:szCs w:val="24"/>
              </w:rPr>
            </w:pPr>
          </w:p>
          <w:p w:rsidR="00FA56F6" w:rsidRDefault="00FA56F6" w:rsidP="00D21C0A">
            <w:pPr>
              <w:spacing w:after="0" w:line="240" w:lineRule="auto"/>
              <w:rPr>
                <w:rFonts w:ascii="Times New Roman" w:hAnsi="Times New Roman"/>
                <w:i/>
                <w:sz w:val="24"/>
                <w:szCs w:val="24"/>
              </w:rPr>
            </w:pPr>
          </w:p>
          <w:p w:rsidR="00D21C0A" w:rsidRPr="0082721D" w:rsidRDefault="00D21C0A" w:rsidP="00D21C0A">
            <w:pPr>
              <w:spacing w:after="0" w:line="240" w:lineRule="auto"/>
              <w:rPr>
                <w:rFonts w:ascii="Times New Roman" w:hAnsi="Times New Roman"/>
                <w:i/>
                <w:sz w:val="24"/>
                <w:szCs w:val="24"/>
              </w:rPr>
            </w:pPr>
          </w:p>
        </w:tc>
      </w:tr>
      <w:tr w:rsidR="00FA56F6" w:rsidRPr="0082721D" w:rsidTr="00D21C0A">
        <w:tc>
          <w:tcPr>
            <w:tcW w:w="993" w:type="dxa"/>
          </w:tcPr>
          <w:p w:rsidR="00FA56F6" w:rsidRPr="0082721D" w:rsidRDefault="00FA56F6" w:rsidP="00D21C0A">
            <w:pPr>
              <w:spacing w:after="0" w:line="240" w:lineRule="auto"/>
              <w:ind w:left="394"/>
              <w:jc w:val="center"/>
              <w:rPr>
                <w:rFonts w:ascii="Times New Roman" w:hAnsi="Times New Roman"/>
                <w:bCs/>
                <w:sz w:val="24"/>
                <w:szCs w:val="24"/>
              </w:rPr>
            </w:pPr>
          </w:p>
        </w:tc>
        <w:tc>
          <w:tcPr>
            <w:tcW w:w="3827" w:type="dxa"/>
          </w:tcPr>
          <w:p w:rsidR="00FA56F6" w:rsidRPr="0082721D" w:rsidRDefault="00064FD3" w:rsidP="00D21C0A">
            <w:pPr>
              <w:spacing w:after="0" w:line="240" w:lineRule="auto"/>
              <w:ind w:left="34"/>
              <w:rPr>
                <w:rFonts w:ascii="Times New Roman" w:hAnsi="Times New Roman"/>
                <w:b/>
                <w:bCs/>
                <w:sz w:val="24"/>
                <w:szCs w:val="24"/>
              </w:rPr>
            </w:pPr>
            <w:r>
              <w:rPr>
                <w:rFonts w:ascii="Times New Roman" w:hAnsi="Times New Roman"/>
                <w:b/>
                <w:bCs/>
                <w:sz w:val="24"/>
                <w:szCs w:val="24"/>
              </w:rPr>
              <w:t>Ärende</w:t>
            </w:r>
          </w:p>
        </w:tc>
        <w:tc>
          <w:tcPr>
            <w:tcW w:w="4678" w:type="dxa"/>
          </w:tcPr>
          <w:p w:rsidR="00FA56F6" w:rsidRPr="0082721D" w:rsidRDefault="00FA56F6" w:rsidP="00D21C0A">
            <w:pPr>
              <w:spacing w:after="0" w:line="240" w:lineRule="auto"/>
              <w:rPr>
                <w:rFonts w:ascii="Times New Roman" w:hAnsi="Times New Roman"/>
                <w:b/>
                <w:sz w:val="24"/>
                <w:szCs w:val="24"/>
              </w:rPr>
            </w:pPr>
            <w:r w:rsidRPr="0082721D">
              <w:rPr>
                <w:rFonts w:ascii="Times New Roman" w:hAnsi="Times New Roman"/>
                <w:b/>
                <w:sz w:val="24"/>
                <w:szCs w:val="24"/>
              </w:rPr>
              <w:t>Noteringar</w:t>
            </w:r>
            <w:r w:rsidR="00064FD3">
              <w:rPr>
                <w:rFonts w:ascii="Times New Roman" w:hAnsi="Times New Roman"/>
                <w:b/>
                <w:sz w:val="24"/>
                <w:szCs w:val="24"/>
              </w:rPr>
              <w:t>/föredragande</w:t>
            </w:r>
          </w:p>
        </w:tc>
        <w:tc>
          <w:tcPr>
            <w:tcW w:w="4819" w:type="dxa"/>
            <w:gridSpan w:val="2"/>
          </w:tcPr>
          <w:p w:rsidR="00FA56F6" w:rsidRPr="0082721D" w:rsidRDefault="00FA56F6" w:rsidP="00D21C0A">
            <w:pPr>
              <w:spacing w:after="0" w:line="240" w:lineRule="auto"/>
              <w:rPr>
                <w:rFonts w:ascii="Times New Roman" w:hAnsi="Times New Roman"/>
                <w:b/>
                <w:sz w:val="24"/>
                <w:szCs w:val="24"/>
              </w:rPr>
            </w:pPr>
            <w:r w:rsidRPr="0082721D">
              <w:rPr>
                <w:rFonts w:ascii="Times New Roman" w:hAnsi="Times New Roman"/>
                <w:b/>
                <w:sz w:val="24"/>
                <w:szCs w:val="24"/>
              </w:rPr>
              <w:t>Beslut/konsensus</w:t>
            </w:r>
          </w:p>
        </w:tc>
      </w:tr>
      <w:tr w:rsidR="00FA56F6" w:rsidRPr="0082721D" w:rsidTr="00D21C0A">
        <w:tc>
          <w:tcPr>
            <w:tcW w:w="993" w:type="dxa"/>
          </w:tcPr>
          <w:p w:rsidR="00FA56F6" w:rsidRPr="0082721D" w:rsidRDefault="00FA56F6" w:rsidP="00D21C0A">
            <w:pPr>
              <w:tabs>
                <w:tab w:val="left" w:pos="34"/>
              </w:tabs>
              <w:spacing w:after="0" w:line="240" w:lineRule="auto"/>
              <w:ind w:left="34"/>
              <w:jc w:val="center"/>
              <w:rPr>
                <w:rFonts w:ascii="Times New Roman" w:hAnsi="Times New Roman"/>
                <w:sz w:val="24"/>
                <w:szCs w:val="24"/>
              </w:rPr>
            </w:pPr>
            <w:r>
              <w:rPr>
                <w:rFonts w:ascii="Times New Roman" w:hAnsi="Times New Roman"/>
                <w:sz w:val="24"/>
                <w:szCs w:val="24"/>
              </w:rPr>
              <w:t>1</w:t>
            </w:r>
          </w:p>
        </w:tc>
        <w:tc>
          <w:tcPr>
            <w:tcW w:w="3827" w:type="dxa"/>
          </w:tcPr>
          <w:p w:rsidR="00FA56F6" w:rsidRPr="0082721D" w:rsidRDefault="00FA56F6" w:rsidP="00D21C0A">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Föregående protokoll</w:t>
            </w:r>
          </w:p>
        </w:tc>
        <w:tc>
          <w:tcPr>
            <w:tcW w:w="4678" w:type="dxa"/>
          </w:tcPr>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Tobias Thomson</w:t>
            </w:r>
          </w:p>
        </w:tc>
        <w:tc>
          <w:tcPr>
            <w:tcW w:w="4819" w:type="dxa"/>
            <w:gridSpan w:val="2"/>
          </w:tcPr>
          <w:p w:rsidR="00FA56F6" w:rsidRPr="0082721D" w:rsidRDefault="000B62E2" w:rsidP="00D21C0A">
            <w:pPr>
              <w:spacing w:after="0" w:line="240" w:lineRule="auto"/>
              <w:rPr>
                <w:rFonts w:ascii="Times New Roman" w:hAnsi="Times New Roman"/>
                <w:sz w:val="24"/>
                <w:szCs w:val="24"/>
              </w:rPr>
            </w:pPr>
            <w:r>
              <w:rPr>
                <w:rFonts w:ascii="Times New Roman" w:hAnsi="Times New Roman"/>
                <w:sz w:val="24"/>
                <w:szCs w:val="24"/>
              </w:rPr>
              <w:t>Föregående protokoll lades till handlingarna.</w:t>
            </w:r>
          </w:p>
          <w:p w:rsidR="00FA56F6" w:rsidRPr="0082721D" w:rsidRDefault="00FA56F6" w:rsidP="00D21C0A">
            <w:pPr>
              <w:spacing w:after="0" w:line="240" w:lineRule="auto"/>
              <w:rPr>
                <w:rFonts w:ascii="Times New Roman" w:hAnsi="Times New Roman"/>
                <w:sz w:val="24"/>
                <w:szCs w:val="24"/>
              </w:rPr>
            </w:pPr>
          </w:p>
        </w:tc>
      </w:tr>
      <w:tr w:rsidR="00FA56F6" w:rsidRPr="0082721D" w:rsidTr="00D21C0A">
        <w:tc>
          <w:tcPr>
            <w:tcW w:w="993" w:type="dxa"/>
          </w:tcPr>
          <w:p w:rsidR="00FA56F6" w:rsidRPr="0082721D" w:rsidRDefault="00FA56F6" w:rsidP="00D21C0A">
            <w:pPr>
              <w:tabs>
                <w:tab w:val="left" w:pos="34"/>
              </w:tabs>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3827" w:type="dxa"/>
          </w:tcPr>
          <w:p w:rsidR="00FA56F6" w:rsidRPr="0082721D" w:rsidRDefault="00FA56F6" w:rsidP="00D21C0A">
            <w:pPr>
              <w:tabs>
                <w:tab w:val="left" w:pos="460"/>
              </w:tabs>
              <w:spacing w:after="0" w:line="240" w:lineRule="auto"/>
              <w:ind w:left="34"/>
              <w:rPr>
                <w:rFonts w:ascii="Times New Roman" w:hAnsi="Times New Roman"/>
                <w:sz w:val="24"/>
                <w:szCs w:val="24"/>
              </w:rPr>
            </w:pPr>
            <w:r>
              <w:rPr>
                <w:rFonts w:ascii="Times New Roman" w:hAnsi="Times New Roman"/>
                <w:sz w:val="24"/>
                <w:szCs w:val="24"/>
              </w:rPr>
              <w:t>Ny ordförande för 2015</w:t>
            </w:r>
          </w:p>
        </w:tc>
        <w:tc>
          <w:tcPr>
            <w:tcW w:w="4678" w:type="dxa"/>
          </w:tcPr>
          <w:p w:rsidR="00FA56F6" w:rsidRPr="0082721D" w:rsidRDefault="00FA56F6" w:rsidP="00D21C0A">
            <w:pPr>
              <w:spacing w:after="0" w:line="240" w:lineRule="auto"/>
              <w:rPr>
                <w:rFonts w:ascii="Times New Roman" w:hAnsi="Times New Roman"/>
                <w:sz w:val="24"/>
                <w:szCs w:val="24"/>
              </w:rPr>
            </w:pPr>
            <w:r>
              <w:rPr>
                <w:rFonts w:ascii="Times New Roman" w:hAnsi="Times New Roman"/>
                <w:sz w:val="24"/>
                <w:szCs w:val="24"/>
              </w:rPr>
              <w:t>Vartannat år är ordföranden en kommunal representant och vartannat år är det en representant från Landsting</w:t>
            </w:r>
            <w:r w:rsidR="00FE17B4">
              <w:rPr>
                <w:rFonts w:ascii="Times New Roman" w:hAnsi="Times New Roman"/>
                <w:sz w:val="24"/>
                <w:szCs w:val="24"/>
              </w:rPr>
              <w:t>et. Under 2014 har Ulf Norberg</w:t>
            </w:r>
            <w:r>
              <w:rPr>
                <w:rFonts w:ascii="Times New Roman" w:hAnsi="Times New Roman"/>
                <w:sz w:val="24"/>
                <w:szCs w:val="24"/>
              </w:rPr>
              <w:t xml:space="preserve"> varit ordförande och under 2015 kommer Britt-Inger Högberg att vara ordförande.</w:t>
            </w:r>
          </w:p>
        </w:tc>
        <w:tc>
          <w:tcPr>
            <w:tcW w:w="4819" w:type="dxa"/>
            <w:gridSpan w:val="2"/>
          </w:tcPr>
          <w:p w:rsidR="00FA56F6" w:rsidRPr="0082721D" w:rsidRDefault="00FA56F6" w:rsidP="00D21C0A">
            <w:pPr>
              <w:spacing w:after="0" w:line="240" w:lineRule="auto"/>
              <w:rPr>
                <w:rFonts w:ascii="Times New Roman" w:hAnsi="Times New Roman"/>
                <w:sz w:val="24"/>
                <w:szCs w:val="24"/>
              </w:rPr>
            </w:pPr>
          </w:p>
        </w:tc>
      </w:tr>
      <w:tr w:rsidR="00FA56F6" w:rsidRPr="0082721D" w:rsidTr="00D21C0A">
        <w:tc>
          <w:tcPr>
            <w:tcW w:w="993" w:type="dxa"/>
          </w:tcPr>
          <w:p w:rsidR="00FA56F6" w:rsidRPr="0082721D" w:rsidRDefault="00FA56F6" w:rsidP="00D21C0A">
            <w:pPr>
              <w:spacing w:after="0" w:line="240" w:lineRule="auto"/>
              <w:jc w:val="center"/>
              <w:rPr>
                <w:rFonts w:ascii="Times New Roman" w:hAnsi="Times New Roman"/>
                <w:sz w:val="24"/>
                <w:szCs w:val="24"/>
              </w:rPr>
            </w:pPr>
            <w:r>
              <w:rPr>
                <w:rFonts w:ascii="Times New Roman" w:hAnsi="Times New Roman"/>
                <w:sz w:val="24"/>
                <w:szCs w:val="24"/>
              </w:rPr>
              <w:t>3</w:t>
            </w:r>
          </w:p>
        </w:tc>
        <w:tc>
          <w:tcPr>
            <w:tcW w:w="3827" w:type="dxa"/>
          </w:tcPr>
          <w:p w:rsidR="00FA56F6" w:rsidRPr="0082721D" w:rsidRDefault="00FA56F6" w:rsidP="00D21C0A">
            <w:pPr>
              <w:tabs>
                <w:tab w:val="left" w:pos="460"/>
              </w:tabs>
              <w:spacing w:after="0" w:line="240" w:lineRule="auto"/>
              <w:ind w:left="34"/>
              <w:rPr>
                <w:rFonts w:ascii="Times New Roman" w:hAnsi="Times New Roman"/>
                <w:sz w:val="24"/>
                <w:szCs w:val="24"/>
              </w:rPr>
            </w:pPr>
            <w:r>
              <w:rPr>
                <w:rFonts w:ascii="Times New Roman" w:hAnsi="Times New Roman"/>
                <w:sz w:val="24"/>
                <w:szCs w:val="24"/>
              </w:rPr>
              <w:t>Genomgång av dagens dagordning och sedvanlig formalia.</w:t>
            </w:r>
          </w:p>
        </w:tc>
        <w:tc>
          <w:tcPr>
            <w:tcW w:w="4678" w:type="dxa"/>
          </w:tcPr>
          <w:p w:rsid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Britt-Inger Högberg</w:t>
            </w:r>
          </w:p>
          <w:p w:rsidR="009464C8" w:rsidRDefault="009464C8" w:rsidP="00D21C0A">
            <w:pPr>
              <w:spacing w:after="0" w:line="240" w:lineRule="auto"/>
              <w:rPr>
                <w:rFonts w:ascii="Times New Roman" w:hAnsi="Times New Roman"/>
                <w:i/>
                <w:sz w:val="24"/>
                <w:szCs w:val="24"/>
              </w:rPr>
            </w:pPr>
          </w:p>
          <w:p w:rsidR="009464C8" w:rsidRPr="000B62E2" w:rsidRDefault="00D21C0A" w:rsidP="00D21C0A">
            <w:pPr>
              <w:spacing w:after="0" w:line="240" w:lineRule="auto"/>
              <w:rPr>
                <w:rFonts w:ascii="Times New Roman" w:hAnsi="Times New Roman"/>
                <w:sz w:val="24"/>
                <w:szCs w:val="24"/>
              </w:rPr>
            </w:pPr>
            <w:r>
              <w:rPr>
                <w:rFonts w:ascii="Times New Roman" w:hAnsi="Times New Roman"/>
                <w:sz w:val="24"/>
                <w:szCs w:val="24"/>
              </w:rPr>
              <w:t>Anna Norin deltar</w:t>
            </w:r>
            <w:r w:rsidR="000B62E2" w:rsidRPr="000B62E2">
              <w:rPr>
                <w:rFonts w:ascii="Times New Roman" w:hAnsi="Times New Roman"/>
                <w:sz w:val="24"/>
                <w:szCs w:val="24"/>
              </w:rPr>
              <w:t xml:space="preserve"> 9.30, </w:t>
            </w:r>
            <w:r w:rsidR="009464C8" w:rsidRPr="000B62E2">
              <w:rPr>
                <w:rFonts w:ascii="Times New Roman" w:hAnsi="Times New Roman"/>
                <w:sz w:val="24"/>
                <w:szCs w:val="24"/>
              </w:rPr>
              <w:t xml:space="preserve">Gabriella </w:t>
            </w:r>
            <w:proofErr w:type="spellStart"/>
            <w:r w:rsidR="009464C8" w:rsidRPr="000B62E2">
              <w:rPr>
                <w:rFonts w:ascii="Times New Roman" w:hAnsi="Times New Roman"/>
                <w:sz w:val="24"/>
                <w:szCs w:val="24"/>
              </w:rPr>
              <w:t>Stååth</w:t>
            </w:r>
            <w:proofErr w:type="spellEnd"/>
            <w:r w:rsidR="009464C8" w:rsidRPr="000B62E2">
              <w:rPr>
                <w:rFonts w:ascii="Times New Roman" w:hAnsi="Times New Roman"/>
                <w:sz w:val="24"/>
                <w:szCs w:val="24"/>
              </w:rPr>
              <w:t>, 10.00</w:t>
            </w:r>
            <w:r w:rsidR="000B62E2">
              <w:rPr>
                <w:rFonts w:ascii="Times New Roman" w:hAnsi="Times New Roman"/>
                <w:sz w:val="24"/>
                <w:szCs w:val="24"/>
              </w:rPr>
              <w:t>.</w:t>
            </w:r>
          </w:p>
        </w:tc>
        <w:tc>
          <w:tcPr>
            <w:tcW w:w="4819" w:type="dxa"/>
            <w:gridSpan w:val="2"/>
          </w:tcPr>
          <w:p w:rsidR="00FA56F6" w:rsidRPr="0082721D" w:rsidRDefault="00FA56F6" w:rsidP="00D21C0A">
            <w:pPr>
              <w:spacing w:after="0" w:line="240" w:lineRule="auto"/>
              <w:rPr>
                <w:rFonts w:ascii="Times New Roman" w:hAnsi="Times New Roman"/>
                <w:sz w:val="24"/>
                <w:szCs w:val="24"/>
              </w:rPr>
            </w:pPr>
          </w:p>
        </w:tc>
      </w:tr>
      <w:tr w:rsidR="00FA56F6" w:rsidRPr="0082721D" w:rsidTr="00D21C0A">
        <w:tc>
          <w:tcPr>
            <w:tcW w:w="993" w:type="dxa"/>
          </w:tcPr>
          <w:p w:rsidR="00FA56F6" w:rsidRDefault="00FA56F6" w:rsidP="00D21C0A">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Pr>
          <w:p w:rsidR="00FA56F6" w:rsidRPr="0082721D" w:rsidRDefault="00FA56F6" w:rsidP="00D21C0A">
            <w:pPr>
              <w:tabs>
                <w:tab w:val="left" w:pos="460"/>
              </w:tabs>
              <w:spacing w:after="0" w:line="240" w:lineRule="auto"/>
              <w:ind w:left="34"/>
              <w:rPr>
                <w:rFonts w:ascii="Times New Roman" w:hAnsi="Times New Roman"/>
                <w:sz w:val="24"/>
                <w:szCs w:val="24"/>
              </w:rPr>
            </w:pPr>
            <w:r>
              <w:rPr>
                <w:rFonts w:ascii="Times New Roman" w:hAnsi="Times New Roman"/>
                <w:sz w:val="24"/>
                <w:szCs w:val="24"/>
              </w:rPr>
              <w:t>Nya representanter i LBU</w:t>
            </w:r>
          </w:p>
        </w:tc>
        <w:tc>
          <w:tcPr>
            <w:tcW w:w="4678" w:type="dxa"/>
          </w:tcPr>
          <w:p w:rsidR="003901EA" w:rsidRPr="0082721D" w:rsidRDefault="00FA56F6" w:rsidP="00D21C0A">
            <w:pPr>
              <w:spacing w:after="0" w:line="240" w:lineRule="auto"/>
              <w:rPr>
                <w:rFonts w:ascii="Times New Roman" w:hAnsi="Times New Roman"/>
                <w:sz w:val="24"/>
                <w:szCs w:val="24"/>
              </w:rPr>
            </w:pPr>
            <w:r>
              <w:rPr>
                <w:rFonts w:ascii="Times New Roman" w:hAnsi="Times New Roman"/>
                <w:sz w:val="24"/>
                <w:szCs w:val="24"/>
              </w:rPr>
              <w:t xml:space="preserve">Skolan </w:t>
            </w:r>
            <w:r w:rsidR="000B62E2">
              <w:rPr>
                <w:rFonts w:ascii="Times New Roman" w:hAnsi="Times New Roman"/>
                <w:sz w:val="24"/>
                <w:szCs w:val="24"/>
              </w:rPr>
              <w:t xml:space="preserve">och landstinget har valt nya representanter. </w:t>
            </w:r>
            <w:r>
              <w:rPr>
                <w:rFonts w:ascii="Times New Roman" w:hAnsi="Times New Roman"/>
                <w:sz w:val="24"/>
                <w:szCs w:val="24"/>
              </w:rPr>
              <w:t xml:space="preserve">De får presentera sig och sina uppdrag. </w:t>
            </w:r>
          </w:p>
        </w:tc>
        <w:tc>
          <w:tcPr>
            <w:tcW w:w="4819" w:type="dxa"/>
            <w:gridSpan w:val="2"/>
          </w:tcPr>
          <w:p w:rsidR="00FA56F6" w:rsidRPr="0082721D" w:rsidRDefault="00106D46" w:rsidP="00D21C0A">
            <w:pPr>
              <w:spacing w:after="0" w:line="240" w:lineRule="auto"/>
              <w:rPr>
                <w:rFonts w:ascii="Times New Roman" w:hAnsi="Times New Roman"/>
                <w:sz w:val="24"/>
                <w:szCs w:val="24"/>
              </w:rPr>
            </w:pPr>
            <w:r>
              <w:rPr>
                <w:rFonts w:ascii="Times New Roman" w:hAnsi="Times New Roman"/>
                <w:sz w:val="24"/>
                <w:szCs w:val="24"/>
              </w:rPr>
              <w:t>De nya representanterna;</w:t>
            </w:r>
            <w:r w:rsidR="000B62E2">
              <w:rPr>
                <w:rFonts w:ascii="Times New Roman" w:hAnsi="Times New Roman"/>
                <w:sz w:val="24"/>
                <w:szCs w:val="24"/>
              </w:rPr>
              <w:t xml:space="preserve"> Christina Bergman, Annelie Hellgren, Kajsa From-Rundblad, </w:t>
            </w:r>
            <w:r>
              <w:rPr>
                <w:rFonts w:ascii="Times New Roman" w:hAnsi="Times New Roman"/>
                <w:sz w:val="24"/>
                <w:szCs w:val="24"/>
              </w:rPr>
              <w:t>Maria Falck</w:t>
            </w:r>
            <w:r w:rsidR="000B62E2">
              <w:rPr>
                <w:rFonts w:ascii="Times New Roman" w:hAnsi="Times New Roman"/>
                <w:sz w:val="24"/>
                <w:szCs w:val="24"/>
              </w:rPr>
              <w:t>.</w:t>
            </w:r>
          </w:p>
        </w:tc>
      </w:tr>
      <w:tr w:rsidR="00FA56F6" w:rsidRPr="0082721D" w:rsidTr="00D21C0A">
        <w:tc>
          <w:tcPr>
            <w:tcW w:w="993" w:type="dxa"/>
          </w:tcPr>
          <w:p w:rsidR="00FA56F6" w:rsidRDefault="00FA56F6" w:rsidP="00D21C0A">
            <w:pPr>
              <w:spacing w:after="0" w:line="240" w:lineRule="auto"/>
              <w:jc w:val="center"/>
              <w:rPr>
                <w:rFonts w:ascii="Times New Roman" w:hAnsi="Times New Roman"/>
                <w:sz w:val="24"/>
                <w:szCs w:val="24"/>
              </w:rPr>
            </w:pPr>
            <w:r>
              <w:rPr>
                <w:rFonts w:ascii="Times New Roman" w:hAnsi="Times New Roman"/>
                <w:sz w:val="24"/>
                <w:szCs w:val="24"/>
              </w:rPr>
              <w:t>5</w:t>
            </w:r>
          </w:p>
        </w:tc>
        <w:tc>
          <w:tcPr>
            <w:tcW w:w="3827" w:type="dxa"/>
          </w:tcPr>
          <w:p w:rsidR="00FA56F6" w:rsidRPr="0082721D" w:rsidRDefault="00FA56F6" w:rsidP="00D21C0A">
            <w:pPr>
              <w:tabs>
                <w:tab w:val="left" w:pos="460"/>
              </w:tabs>
              <w:spacing w:after="0" w:line="240" w:lineRule="auto"/>
              <w:ind w:left="34"/>
              <w:rPr>
                <w:rFonts w:ascii="Times New Roman" w:hAnsi="Times New Roman"/>
                <w:sz w:val="24"/>
                <w:szCs w:val="24"/>
              </w:rPr>
            </w:pPr>
            <w:r>
              <w:rPr>
                <w:rFonts w:ascii="Times New Roman" w:hAnsi="Times New Roman"/>
                <w:sz w:val="24"/>
                <w:szCs w:val="24"/>
              </w:rPr>
              <w:t>Årets möten</w:t>
            </w:r>
          </w:p>
        </w:tc>
        <w:tc>
          <w:tcPr>
            <w:tcW w:w="4678" w:type="dxa"/>
          </w:tcPr>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Avstämning av årets möten beslutade på LBU 141125.</w:t>
            </w:r>
          </w:p>
          <w:p w:rsidR="00106D46" w:rsidRDefault="00106D46" w:rsidP="00D21C0A">
            <w:pPr>
              <w:spacing w:after="0" w:line="240" w:lineRule="auto"/>
              <w:rPr>
                <w:rFonts w:ascii="Times New Roman" w:hAnsi="Times New Roman"/>
                <w:sz w:val="24"/>
                <w:szCs w:val="24"/>
              </w:rPr>
            </w:pPr>
          </w:p>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 xml:space="preserve">150123, </w:t>
            </w:r>
            <w:proofErr w:type="gramStart"/>
            <w:r>
              <w:rPr>
                <w:rFonts w:ascii="Times New Roman" w:hAnsi="Times New Roman"/>
                <w:sz w:val="24"/>
                <w:szCs w:val="24"/>
              </w:rPr>
              <w:t>9.00-12.00</w:t>
            </w:r>
            <w:proofErr w:type="gramEnd"/>
          </w:p>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 xml:space="preserve">150520, </w:t>
            </w:r>
            <w:proofErr w:type="gramStart"/>
            <w:r>
              <w:rPr>
                <w:rFonts w:ascii="Times New Roman" w:hAnsi="Times New Roman"/>
                <w:sz w:val="24"/>
                <w:szCs w:val="24"/>
              </w:rPr>
              <w:t>9.00-12.00</w:t>
            </w:r>
            <w:proofErr w:type="gramEnd"/>
          </w:p>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 xml:space="preserve">150923, </w:t>
            </w:r>
            <w:proofErr w:type="gramStart"/>
            <w:r>
              <w:rPr>
                <w:rFonts w:ascii="Times New Roman" w:hAnsi="Times New Roman"/>
                <w:sz w:val="24"/>
                <w:szCs w:val="24"/>
              </w:rPr>
              <w:t>9.00-12.00</w:t>
            </w:r>
            <w:proofErr w:type="gramEnd"/>
          </w:p>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 xml:space="preserve">151126, </w:t>
            </w:r>
            <w:proofErr w:type="gramStart"/>
            <w:r>
              <w:rPr>
                <w:rFonts w:ascii="Times New Roman" w:hAnsi="Times New Roman"/>
                <w:sz w:val="24"/>
                <w:szCs w:val="24"/>
              </w:rPr>
              <w:t>13.00-16.00</w:t>
            </w:r>
            <w:proofErr w:type="gramEnd"/>
          </w:p>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 xml:space="preserve">Samtliga möten i </w:t>
            </w:r>
            <w:proofErr w:type="gramStart"/>
            <w:r>
              <w:rPr>
                <w:rFonts w:ascii="Times New Roman" w:hAnsi="Times New Roman"/>
                <w:sz w:val="24"/>
                <w:szCs w:val="24"/>
              </w:rPr>
              <w:t>Eken</w:t>
            </w:r>
            <w:proofErr w:type="gramEnd"/>
            <w:r>
              <w:rPr>
                <w:rFonts w:ascii="Times New Roman" w:hAnsi="Times New Roman"/>
                <w:sz w:val="24"/>
                <w:szCs w:val="24"/>
              </w:rPr>
              <w:t xml:space="preserve"> på Region Västerbotten, plan 2.</w:t>
            </w:r>
          </w:p>
          <w:p w:rsidR="00FA56F6" w:rsidRDefault="00FA56F6" w:rsidP="00D21C0A">
            <w:pPr>
              <w:spacing w:after="0" w:line="240" w:lineRule="auto"/>
              <w:rPr>
                <w:rFonts w:ascii="Times New Roman" w:hAnsi="Times New Roman"/>
                <w:sz w:val="24"/>
                <w:szCs w:val="24"/>
              </w:rPr>
            </w:pPr>
          </w:p>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Tobias Thomson</w:t>
            </w:r>
          </w:p>
        </w:tc>
        <w:tc>
          <w:tcPr>
            <w:tcW w:w="4819" w:type="dxa"/>
            <w:gridSpan w:val="2"/>
          </w:tcPr>
          <w:p w:rsidR="00FA56F6" w:rsidRPr="0082721D" w:rsidRDefault="00D21C0A" w:rsidP="00D21C0A">
            <w:pPr>
              <w:spacing w:after="0" w:line="240" w:lineRule="auto"/>
              <w:rPr>
                <w:rFonts w:ascii="Times New Roman" w:hAnsi="Times New Roman"/>
                <w:sz w:val="24"/>
                <w:szCs w:val="24"/>
              </w:rPr>
            </w:pPr>
            <w:r>
              <w:rPr>
                <w:rFonts w:ascii="Times New Roman" w:hAnsi="Times New Roman"/>
                <w:sz w:val="24"/>
                <w:szCs w:val="24"/>
              </w:rPr>
              <w:t>Ev. kan det bli fler möten, i dagsläget inget inbokat.</w:t>
            </w:r>
          </w:p>
        </w:tc>
      </w:tr>
      <w:tr w:rsidR="00FA56F6" w:rsidRPr="0082721D" w:rsidTr="00D21C0A">
        <w:tc>
          <w:tcPr>
            <w:tcW w:w="993" w:type="dxa"/>
          </w:tcPr>
          <w:p w:rsidR="00FA56F6" w:rsidRDefault="00FA56F6" w:rsidP="00D21C0A">
            <w:pPr>
              <w:spacing w:after="0" w:line="240" w:lineRule="auto"/>
              <w:jc w:val="center"/>
              <w:rPr>
                <w:rFonts w:ascii="Times New Roman" w:hAnsi="Times New Roman"/>
                <w:sz w:val="24"/>
                <w:szCs w:val="24"/>
              </w:rPr>
            </w:pPr>
            <w:r>
              <w:rPr>
                <w:rFonts w:ascii="Times New Roman" w:hAnsi="Times New Roman"/>
                <w:sz w:val="24"/>
                <w:szCs w:val="24"/>
              </w:rPr>
              <w:t>6</w:t>
            </w:r>
          </w:p>
        </w:tc>
        <w:tc>
          <w:tcPr>
            <w:tcW w:w="3827" w:type="dxa"/>
          </w:tcPr>
          <w:p w:rsidR="00FA56F6" w:rsidRDefault="00FA56F6" w:rsidP="00D21C0A">
            <w:pPr>
              <w:tabs>
                <w:tab w:val="left" w:pos="460"/>
              </w:tabs>
              <w:spacing w:after="0" w:line="240" w:lineRule="auto"/>
              <w:ind w:left="34"/>
              <w:rPr>
                <w:rFonts w:ascii="Times New Roman" w:hAnsi="Times New Roman"/>
                <w:sz w:val="24"/>
                <w:szCs w:val="24"/>
              </w:rPr>
            </w:pPr>
            <w:r>
              <w:rPr>
                <w:rFonts w:ascii="Times New Roman" w:hAnsi="Times New Roman"/>
                <w:sz w:val="24"/>
                <w:szCs w:val="24"/>
              </w:rPr>
              <w:t>Arbetsordning LBU</w:t>
            </w:r>
          </w:p>
        </w:tc>
        <w:tc>
          <w:tcPr>
            <w:tcW w:w="4678" w:type="dxa"/>
          </w:tcPr>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Ska beredas för beslut vid AC-konsensus möte 26 mars.</w:t>
            </w:r>
          </w:p>
          <w:p w:rsidR="00FA56F6" w:rsidRDefault="00FA56F6" w:rsidP="00D21C0A">
            <w:pPr>
              <w:spacing w:after="0" w:line="240" w:lineRule="auto"/>
              <w:rPr>
                <w:rFonts w:ascii="Times New Roman" w:hAnsi="Times New Roman"/>
                <w:sz w:val="24"/>
                <w:szCs w:val="24"/>
              </w:rPr>
            </w:pPr>
          </w:p>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Britt-Inger Högberg</w:t>
            </w:r>
          </w:p>
        </w:tc>
        <w:tc>
          <w:tcPr>
            <w:tcW w:w="4819" w:type="dxa"/>
            <w:gridSpan w:val="2"/>
          </w:tcPr>
          <w:p w:rsidR="00FA56F6" w:rsidRDefault="000E004C" w:rsidP="00D21C0A">
            <w:pPr>
              <w:spacing w:after="0" w:line="240" w:lineRule="auto"/>
              <w:rPr>
                <w:rFonts w:ascii="Times New Roman" w:hAnsi="Times New Roman"/>
                <w:sz w:val="24"/>
                <w:szCs w:val="24"/>
              </w:rPr>
            </w:pPr>
            <w:r>
              <w:rPr>
                <w:rFonts w:ascii="Times New Roman" w:hAnsi="Times New Roman"/>
                <w:sz w:val="24"/>
                <w:szCs w:val="24"/>
              </w:rPr>
              <w:t xml:space="preserve">Britt-Inger gick igenom bakgrunden till LBU samt satte arbetet i ett sammanhang. </w:t>
            </w:r>
            <w:r w:rsidR="00066860">
              <w:rPr>
                <w:rFonts w:ascii="Times New Roman" w:hAnsi="Times New Roman"/>
                <w:sz w:val="24"/>
                <w:szCs w:val="24"/>
              </w:rPr>
              <w:t>Arbetsordningen tas upp vid nästa möte 150520.</w:t>
            </w:r>
          </w:p>
          <w:p w:rsidR="00106D46" w:rsidRDefault="00106D46" w:rsidP="00D21C0A">
            <w:pPr>
              <w:spacing w:after="0" w:line="240" w:lineRule="auto"/>
              <w:rPr>
                <w:rFonts w:ascii="Times New Roman" w:hAnsi="Times New Roman"/>
                <w:sz w:val="24"/>
                <w:szCs w:val="24"/>
              </w:rPr>
            </w:pPr>
          </w:p>
          <w:p w:rsidR="00106D46" w:rsidRDefault="00106D46" w:rsidP="00D21C0A">
            <w:pPr>
              <w:spacing w:after="0" w:line="240" w:lineRule="auto"/>
              <w:rPr>
                <w:rFonts w:ascii="Times New Roman" w:hAnsi="Times New Roman"/>
                <w:sz w:val="24"/>
                <w:szCs w:val="24"/>
              </w:rPr>
            </w:pPr>
          </w:p>
          <w:p w:rsidR="00106D46" w:rsidRPr="0082721D" w:rsidRDefault="00106D46" w:rsidP="00D21C0A">
            <w:pPr>
              <w:spacing w:after="0" w:line="240" w:lineRule="auto"/>
              <w:rPr>
                <w:rFonts w:ascii="Times New Roman" w:hAnsi="Times New Roman"/>
                <w:sz w:val="24"/>
                <w:szCs w:val="24"/>
              </w:rPr>
            </w:pPr>
          </w:p>
        </w:tc>
      </w:tr>
      <w:tr w:rsidR="00FA56F6" w:rsidRPr="0082721D" w:rsidTr="00D21C0A">
        <w:tc>
          <w:tcPr>
            <w:tcW w:w="993" w:type="dxa"/>
          </w:tcPr>
          <w:p w:rsidR="00FA56F6" w:rsidRPr="0082721D" w:rsidRDefault="00FA56F6" w:rsidP="00D21C0A">
            <w:pPr>
              <w:tabs>
                <w:tab w:val="left" w:pos="460"/>
              </w:tabs>
              <w:spacing w:after="0" w:line="240" w:lineRule="auto"/>
              <w:ind w:left="34"/>
              <w:jc w:val="center"/>
              <w:rPr>
                <w:rFonts w:ascii="Times New Roman" w:hAnsi="Times New Roman"/>
                <w:sz w:val="24"/>
                <w:szCs w:val="24"/>
              </w:rPr>
            </w:pPr>
            <w:r>
              <w:rPr>
                <w:rFonts w:ascii="Times New Roman" w:hAnsi="Times New Roman"/>
                <w:sz w:val="24"/>
                <w:szCs w:val="24"/>
              </w:rPr>
              <w:lastRenderedPageBreak/>
              <w:t>7</w:t>
            </w:r>
          </w:p>
        </w:tc>
        <w:tc>
          <w:tcPr>
            <w:tcW w:w="3827" w:type="dxa"/>
          </w:tcPr>
          <w:p w:rsidR="00FA56F6" w:rsidRPr="0082721D" w:rsidRDefault="00FA56F6" w:rsidP="00D21C0A">
            <w:pPr>
              <w:spacing w:after="0" w:line="240" w:lineRule="auto"/>
              <w:ind w:left="34"/>
              <w:rPr>
                <w:rFonts w:ascii="Times New Roman" w:hAnsi="Times New Roman"/>
                <w:sz w:val="24"/>
                <w:szCs w:val="24"/>
              </w:rPr>
            </w:pPr>
            <w:r w:rsidRPr="0082721D">
              <w:rPr>
                <w:rFonts w:ascii="Times New Roman" w:hAnsi="Times New Roman"/>
                <w:sz w:val="24"/>
                <w:szCs w:val="24"/>
              </w:rPr>
              <w:t>Barnhälsorapport 2015, avrapportering och diskussion</w:t>
            </w:r>
          </w:p>
          <w:p w:rsidR="00FA56F6" w:rsidRPr="0082721D" w:rsidRDefault="00FA56F6" w:rsidP="00D21C0A">
            <w:pPr>
              <w:tabs>
                <w:tab w:val="left" w:pos="460"/>
              </w:tabs>
              <w:spacing w:after="0" w:line="240" w:lineRule="auto"/>
              <w:ind w:left="34"/>
              <w:rPr>
                <w:rFonts w:ascii="Times New Roman" w:hAnsi="Times New Roman"/>
                <w:sz w:val="24"/>
                <w:szCs w:val="24"/>
              </w:rPr>
            </w:pPr>
          </w:p>
        </w:tc>
        <w:tc>
          <w:tcPr>
            <w:tcW w:w="4678" w:type="dxa"/>
          </w:tcPr>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Anna Norin och Tobias Thomson rapporterar vad som hänt sedan sist, rapport från workshop 4 december. Vidare diskussion kring publicering och spridning av rapporten.</w:t>
            </w:r>
          </w:p>
          <w:p w:rsidR="00FA56F6" w:rsidRDefault="00FA56F6" w:rsidP="00D21C0A">
            <w:pPr>
              <w:spacing w:after="0" w:line="240" w:lineRule="auto"/>
              <w:rPr>
                <w:rFonts w:ascii="Times New Roman" w:hAnsi="Times New Roman"/>
                <w:sz w:val="24"/>
                <w:szCs w:val="24"/>
              </w:rPr>
            </w:pPr>
          </w:p>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Anna Norin, Tobias Thomson</w:t>
            </w:r>
          </w:p>
        </w:tc>
        <w:tc>
          <w:tcPr>
            <w:tcW w:w="4819" w:type="dxa"/>
            <w:gridSpan w:val="2"/>
          </w:tcPr>
          <w:p w:rsidR="00F5798E" w:rsidRDefault="004F596B" w:rsidP="00D21C0A">
            <w:pPr>
              <w:spacing w:line="240" w:lineRule="auto"/>
              <w:rPr>
                <w:rFonts w:ascii="Times New Roman" w:hAnsi="Times New Roman"/>
                <w:sz w:val="24"/>
                <w:szCs w:val="24"/>
              </w:rPr>
            </w:pPr>
            <w:r>
              <w:rPr>
                <w:rFonts w:ascii="Times New Roman" w:hAnsi="Times New Roman"/>
                <w:sz w:val="24"/>
                <w:szCs w:val="24"/>
              </w:rPr>
              <w:t xml:space="preserve">Arbete pågår med målområden. All statistik har inte upprepats och en del tid har lagts ner på ny statistik. </w:t>
            </w:r>
            <w:r w:rsidR="00F5798E">
              <w:rPr>
                <w:rFonts w:ascii="Times New Roman" w:hAnsi="Times New Roman"/>
                <w:sz w:val="24"/>
                <w:szCs w:val="24"/>
              </w:rPr>
              <w:t>Diskussion om rapporten och framför allt hur vi ska få rapporten att fungera som strategiskt verktyg.</w:t>
            </w:r>
          </w:p>
          <w:p w:rsidR="00EB1493" w:rsidRDefault="00EB1493" w:rsidP="00D21C0A">
            <w:pPr>
              <w:spacing w:line="240" w:lineRule="auto"/>
              <w:rPr>
                <w:rFonts w:ascii="Times New Roman" w:hAnsi="Times New Roman"/>
                <w:sz w:val="24"/>
                <w:szCs w:val="24"/>
              </w:rPr>
            </w:pPr>
            <w:r>
              <w:rPr>
                <w:rFonts w:ascii="Times New Roman" w:hAnsi="Times New Roman"/>
                <w:sz w:val="24"/>
                <w:szCs w:val="24"/>
              </w:rPr>
              <w:t>Politiken vill se innehåll om psykisk ohälsa.</w:t>
            </w:r>
          </w:p>
          <w:p w:rsidR="004F596B" w:rsidRPr="00D91A61" w:rsidRDefault="004F596B" w:rsidP="00D21C0A">
            <w:pPr>
              <w:spacing w:line="240" w:lineRule="auto"/>
              <w:rPr>
                <w:rFonts w:ascii="Times New Roman" w:hAnsi="Times New Roman"/>
                <w:sz w:val="24"/>
                <w:szCs w:val="24"/>
                <w:u w:val="single"/>
              </w:rPr>
            </w:pPr>
            <w:r w:rsidRPr="00D91A61">
              <w:rPr>
                <w:rFonts w:ascii="Times New Roman" w:hAnsi="Times New Roman"/>
                <w:sz w:val="24"/>
                <w:szCs w:val="24"/>
                <w:u w:val="single"/>
              </w:rPr>
              <w:t>Tidsplan:</w:t>
            </w:r>
          </w:p>
          <w:p w:rsidR="00F82BF0" w:rsidRPr="0082721D" w:rsidRDefault="00D91A61" w:rsidP="00D21C0A">
            <w:pPr>
              <w:spacing w:line="240" w:lineRule="auto"/>
              <w:rPr>
                <w:rFonts w:ascii="Times New Roman" w:hAnsi="Times New Roman"/>
                <w:sz w:val="24"/>
                <w:szCs w:val="24"/>
              </w:rPr>
            </w:pPr>
            <w:r>
              <w:rPr>
                <w:rFonts w:ascii="Times New Roman" w:hAnsi="Times New Roman"/>
                <w:sz w:val="24"/>
                <w:szCs w:val="24"/>
              </w:rPr>
              <w:t>Målsättning att rapporten ska vara klar senast en vecka innan spridningsseminariet. Möte i referensgruppen kring barnhälsorapporten fredag 13 februari 8-11 på RV. Alla LBU-representanter hjärtligt välkomna. Utkast på rapporten bearbetas på det mötet.</w:t>
            </w:r>
          </w:p>
        </w:tc>
      </w:tr>
      <w:tr w:rsidR="00FA56F6" w:rsidRPr="0082721D" w:rsidTr="00D21C0A">
        <w:tc>
          <w:tcPr>
            <w:tcW w:w="993" w:type="dxa"/>
          </w:tcPr>
          <w:p w:rsidR="00FA56F6" w:rsidRPr="0082721D" w:rsidRDefault="00FA56F6" w:rsidP="00D21C0A">
            <w:pPr>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3827" w:type="dxa"/>
          </w:tcPr>
          <w:p w:rsidR="00FA56F6" w:rsidRPr="0082721D" w:rsidRDefault="00FA56F6" w:rsidP="00D21C0A">
            <w:pPr>
              <w:tabs>
                <w:tab w:val="left" w:pos="460"/>
              </w:tabs>
              <w:spacing w:after="0" w:line="240" w:lineRule="auto"/>
              <w:ind w:left="34"/>
              <w:rPr>
                <w:rFonts w:ascii="Times New Roman" w:hAnsi="Times New Roman"/>
                <w:bCs/>
                <w:sz w:val="24"/>
                <w:szCs w:val="24"/>
              </w:rPr>
            </w:pPr>
            <w:r>
              <w:rPr>
                <w:rFonts w:ascii="Times New Roman" w:hAnsi="Times New Roman"/>
                <w:sz w:val="24"/>
                <w:szCs w:val="24"/>
              </w:rPr>
              <w:t>Spridningsseminarium Skellefteå 25 mars 2015.</w:t>
            </w:r>
          </w:p>
          <w:p w:rsidR="00FA56F6" w:rsidRPr="0082721D" w:rsidRDefault="00FA56F6" w:rsidP="00D21C0A">
            <w:pPr>
              <w:spacing w:after="0" w:line="240" w:lineRule="auto"/>
              <w:ind w:left="34"/>
              <w:rPr>
                <w:rFonts w:ascii="Times New Roman" w:hAnsi="Times New Roman"/>
                <w:i/>
                <w:sz w:val="24"/>
                <w:szCs w:val="24"/>
              </w:rPr>
            </w:pPr>
          </w:p>
        </w:tc>
        <w:tc>
          <w:tcPr>
            <w:tcW w:w="4678" w:type="dxa"/>
          </w:tcPr>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Arbetsgruppen (</w:t>
            </w:r>
            <w:r w:rsidRPr="0082721D">
              <w:rPr>
                <w:rFonts w:ascii="Times New Roman" w:hAnsi="Times New Roman"/>
                <w:sz w:val="24"/>
                <w:szCs w:val="24"/>
              </w:rPr>
              <w:t>Kajsa From-Rundblad, Roland Bång, Tobias Thomson, Britt-Inger Högber</w:t>
            </w:r>
            <w:r>
              <w:rPr>
                <w:rFonts w:ascii="Times New Roman" w:hAnsi="Times New Roman"/>
                <w:sz w:val="24"/>
                <w:szCs w:val="24"/>
              </w:rPr>
              <w:t xml:space="preserve">g, Anders Bergström) rapporterar. Anteckningar från gruppens möte 150115 i separat bilaga. Gabriella </w:t>
            </w:r>
            <w:proofErr w:type="spellStart"/>
            <w:r>
              <w:rPr>
                <w:rFonts w:ascii="Times New Roman" w:hAnsi="Times New Roman"/>
                <w:sz w:val="24"/>
                <w:szCs w:val="24"/>
              </w:rPr>
              <w:t>Stååth</w:t>
            </w:r>
            <w:proofErr w:type="spellEnd"/>
            <w:r>
              <w:rPr>
                <w:rFonts w:ascii="Times New Roman" w:hAnsi="Times New Roman"/>
                <w:sz w:val="24"/>
                <w:szCs w:val="24"/>
              </w:rPr>
              <w:t xml:space="preserve"> från Länsstyrelsen medverkar.</w:t>
            </w:r>
          </w:p>
          <w:p w:rsidR="00FA56F6" w:rsidRDefault="00FA56F6" w:rsidP="00D21C0A">
            <w:pPr>
              <w:spacing w:after="0" w:line="240" w:lineRule="auto"/>
              <w:rPr>
                <w:rFonts w:ascii="Times New Roman" w:hAnsi="Times New Roman"/>
                <w:sz w:val="24"/>
                <w:szCs w:val="24"/>
              </w:rPr>
            </w:pPr>
          </w:p>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Arbetsgruppen</w:t>
            </w:r>
          </w:p>
        </w:tc>
        <w:tc>
          <w:tcPr>
            <w:tcW w:w="4819" w:type="dxa"/>
            <w:gridSpan w:val="2"/>
          </w:tcPr>
          <w:p w:rsidR="000A3C61" w:rsidRDefault="00F82BF0" w:rsidP="00D21C0A">
            <w:pPr>
              <w:spacing w:after="0" w:line="240" w:lineRule="auto"/>
              <w:rPr>
                <w:rFonts w:ascii="Times New Roman" w:hAnsi="Times New Roman"/>
                <w:sz w:val="24"/>
                <w:szCs w:val="24"/>
              </w:rPr>
            </w:pPr>
            <w:r>
              <w:rPr>
                <w:rFonts w:ascii="Times New Roman" w:hAnsi="Times New Roman"/>
                <w:sz w:val="24"/>
                <w:szCs w:val="24"/>
              </w:rPr>
              <w:t xml:space="preserve">Gabriella </w:t>
            </w:r>
            <w:proofErr w:type="spellStart"/>
            <w:r>
              <w:rPr>
                <w:rFonts w:ascii="Times New Roman" w:hAnsi="Times New Roman"/>
                <w:sz w:val="24"/>
                <w:szCs w:val="24"/>
              </w:rPr>
              <w:t>Stååth</w:t>
            </w:r>
            <w:proofErr w:type="spellEnd"/>
            <w:r>
              <w:rPr>
                <w:rFonts w:ascii="Times New Roman" w:hAnsi="Times New Roman"/>
                <w:sz w:val="24"/>
                <w:szCs w:val="24"/>
              </w:rPr>
              <w:t xml:space="preserve">, Länsstyrelsen och gruppen diskuterade upplägget på spridningsseminariet. </w:t>
            </w:r>
          </w:p>
          <w:p w:rsidR="00F82BF0" w:rsidRDefault="00F82BF0" w:rsidP="00D21C0A">
            <w:pPr>
              <w:spacing w:after="0" w:line="240" w:lineRule="auto"/>
              <w:rPr>
                <w:rFonts w:ascii="Times New Roman" w:hAnsi="Times New Roman"/>
                <w:sz w:val="24"/>
                <w:szCs w:val="24"/>
              </w:rPr>
            </w:pPr>
          </w:p>
          <w:p w:rsidR="00D21C0A" w:rsidRDefault="00D21C0A" w:rsidP="00D21C0A">
            <w:pPr>
              <w:spacing w:after="0" w:line="240" w:lineRule="auto"/>
              <w:rPr>
                <w:rFonts w:ascii="Times New Roman" w:hAnsi="Times New Roman"/>
                <w:sz w:val="24"/>
                <w:szCs w:val="24"/>
              </w:rPr>
            </w:pPr>
            <w:r>
              <w:rPr>
                <w:rFonts w:ascii="Times New Roman" w:hAnsi="Times New Roman"/>
                <w:sz w:val="24"/>
                <w:szCs w:val="24"/>
              </w:rPr>
              <w:t xml:space="preserve">Förmiddagen ägnas åt två perspektiv, Barnhälsorapporten och Nyanlända. </w:t>
            </w:r>
          </w:p>
          <w:p w:rsidR="000A3C61" w:rsidRDefault="000A3C61" w:rsidP="00D21C0A">
            <w:pPr>
              <w:spacing w:after="0" w:line="240" w:lineRule="auto"/>
              <w:rPr>
                <w:rFonts w:ascii="Times New Roman" w:hAnsi="Times New Roman"/>
                <w:sz w:val="24"/>
                <w:szCs w:val="24"/>
              </w:rPr>
            </w:pPr>
          </w:p>
          <w:p w:rsidR="00D21C0A" w:rsidRDefault="00D21C0A" w:rsidP="00D21C0A">
            <w:pPr>
              <w:spacing w:after="0" w:line="240" w:lineRule="auto"/>
              <w:rPr>
                <w:rFonts w:ascii="Times New Roman" w:hAnsi="Times New Roman"/>
                <w:sz w:val="24"/>
                <w:szCs w:val="24"/>
              </w:rPr>
            </w:pPr>
            <w:r>
              <w:rPr>
                <w:rFonts w:ascii="Times New Roman" w:hAnsi="Times New Roman"/>
                <w:sz w:val="24"/>
                <w:szCs w:val="24"/>
                <w:u w:val="single"/>
              </w:rPr>
              <w:t>F</w:t>
            </w:r>
            <w:r w:rsidR="00873F7C" w:rsidRPr="00873F7C">
              <w:rPr>
                <w:rFonts w:ascii="Times New Roman" w:hAnsi="Times New Roman"/>
                <w:sz w:val="24"/>
                <w:szCs w:val="24"/>
                <w:u w:val="single"/>
              </w:rPr>
              <w:t xml:space="preserve">örslag på </w:t>
            </w:r>
            <w:proofErr w:type="gramStart"/>
            <w:r w:rsidR="00873F7C" w:rsidRPr="00873F7C">
              <w:rPr>
                <w:rFonts w:ascii="Times New Roman" w:hAnsi="Times New Roman"/>
                <w:sz w:val="24"/>
                <w:szCs w:val="24"/>
                <w:u w:val="single"/>
              </w:rPr>
              <w:t>parallella seminarium</w:t>
            </w:r>
            <w:proofErr w:type="gramEnd"/>
            <w:r>
              <w:rPr>
                <w:rFonts w:ascii="Times New Roman" w:hAnsi="Times New Roman"/>
                <w:sz w:val="24"/>
                <w:szCs w:val="24"/>
                <w:u w:val="single"/>
              </w:rPr>
              <w:t xml:space="preserve">, inom </w:t>
            </w:r>
            <w:proofErr w:type="spellStart"/>
            <w:r>
              <w:rPr>
                <w:rFonts w:ascii="Times New Roman" w:hAnsi="Times New Roman"/>
                <w:sz w:val="24"/>
                <w:szCs w:val="24"/>
                <w:u w:val="single"/>
              </w:rPr>
              <w:t>perantes</w:t>
            </w:r>
            <w:proofErr w:type="spellEnd"/>
            <w:r>
              <w:rPr>
                <w:rFonts w:ascii="Times New Roman" w:hAnsi="Times New Roman"/>
                <w:sz w:val="24"/>
                <w:szCs w:val="24"/>
                <w:u w:val="single"/>
              </w:rPr>
              <w:t xml:space="preserve"> vem som ansvarar för att kolla upp</w:t>
            </w:r>
            <w:r w:rsidR="00873F7C" w:rsidRPr="00873F7C">
              <w:rPr>
                <w:rFonts w:ascii="Times New Roman" w:hAnsi="Times New Roman"/>
                <w:sz w:val="24"/>
                <w:szCs w:val="24"/>
                <w:u w:val="single"/>
              </w:rPr>
              <w:t>:</w:t>
            </w:r>
            <w:r w:rsidR="00873F7C">
              <w:rPr>
                <w:rFonts w:ascii="Times New Roman" w:hAnsi="Times New Roman"/>
                <w:sz w:val="24"/>
                <w:szCs w:val="24"/>
              </w:rPr>
              <w:t xml:space="preserve"> </w:t>
            </w:r>
          </w:p>
          <w:p w:rsidR="000A3C61" w:rsidRDefault="00873F7C" w:rsidP="00D21C0A">
            <w:pPr>
              <w:spacing w:after="0" w:line="240" w:lineRule="auto"/>
              <w:rPr>
                <w:rFonts w:ascii="Times New Roman" w:hAnsi="Times New Roman"/>
                <w:sz w:val="24"/>
                <w:szCs w:val="24"/>
              </w:rPr>
            </w:pPr>
            <w:r>
              <w:rPr>
                <w:rFonts w:ascii="Times New Roman" w:hAnsi="Times New Roman"/>
                <w:sz w:val="24"/>
                <w:szCs w:val="24"/>
              </w:rPr>
              <w:t>HLT</w:t>
            </w:r>
            <w:r w:rsidR="00147CAF">
              <w:rPr>
                <w:rFonts w:ascii="Times New Roman" w:hAnsi="Times New Roman"/>
                <w:sz w:val="24"/>
                <w:szCs w:val="24"/>
              </w:rPr>
              <w:t xml:space="preserve"> (Britt-Inger)</w:t>
            </w:r>
          </w:p>
          <w:p w:rsidR="00873F7C" w:rsidRDefault="00873F7C" w:rsidP="00D21C0A">
            <w:pPr>
              <w:spacing w:after="0" w:line="240" w:lineRule="auto"/>
              <w:rPr>
                <w:rFonts w:ascii="Times New Roman" w:hAnsi="Times New Roman"/>
                <w:sz w:val="24"/>
                <w:szCs w:val="24"/>
              </w:rPr>
            </w:pPr>
            <w:r>
              <w:rPr>
                <w:rFonts w:ascii="Times New Roman" w:hAnsi="Times New Roman"/>
                <w:sz w:val="24"/>
                <w:szCs w:val="24"/>
              </w:rPr>
              <w:t>Familjesorg</w:t>
            </w:r>
            <w:r w:rsidR="00147CAF">
              <w:rPr>
                <w:rFonts w:ascii="Times New Roman" w:hAnsi="Times New Roman"/>
                <w:sz w:val="24"/>
                <w:szCs w:val="24"/>
              </w:rPr>
              <w:t xml:space="preserve"> (Britt-Inger)</w:t>
            </w:r>
          </w:p>
          <w:p w:rsidR="00873F7C" w:rsidRDefault="00873F7C" w:rsidP="00D21C0A">
            <w:pPr>
              <w:spacing w:after="0" w:line="240" w:lineRule="auto"/>
              <w:rPr>
                <w:rFonts w:ascii="Times New Roman" w:hAnsi="Times New Roman"/>
                <w:sz w:val="24"/>
                <w:szCs w:val="24"/>
              </w:rPr>
            </w:pPr>
            <w:r>
              <w:rPr>
                <w:rFonts w:ascii="Times New Roman" w:hAnsi="Times New Roman"/>
                <w:sz w:val="24"/>
                <w:szCs w:val="24"/>
              </w:rPr>
              <w:t>SALUT</w:t>
            </w:r>
            <w:r w:rsidR="00147CAF">
              <w:rPr>
                <w:rFonts w:ascii="Times New Roman" w:hAnsi="Times New Roman"/>
                <w:sz w:val="24"/>
                <w:szCs w:val="24"/>
              </w:rPr>
              <w:t xml:space="preserve"> (Britt-Inger)</w:t>
            </w:r>
          </w:p>
          <w:p w:rsidR="00551354" w:rsidRDefault="00551354" w:rsidP="00D21C0A">
            <w:pPr>
              <w:spacing w:after="0" w:line="240" w:lineRule="auto"/>
              <w:rPr>
                <w:rFonts w:ascii="Times New Roman" w:hAnsi="Times New Roman"/>
                <w:sz w:val="24"/>
                <w:szCs w:val="24"/>
              </w:rPr>
            </w:pPr>
            <w:proofErr w:type="spellStart"/>
            <w:r>
              <w:rPr>
                <w:rFonts w:ascii="Times New Roman" w:hAnsi="Times New Roman"/>
                <w:sz w:val="24"/>
                <w:szCs w:val="24"/>
              </w:rPr>
              <w:t>Lean</w:t>
            </w:r>
            <w:proofErr w:type="spellEnd"/>
            <w:r>
              <w:rPr>
                <w:rFonts w:ascii="Times New Roman" w:hAnsi="Times New Roman"/>
                <w:sz w:val="24"/>
                <w:szCs w:val="24"/>
              </w:rPr>
              <w:t xml:space="preserve"> i samverkan</w:t>
            </w:r>
            <w:r w:rsidR="00147CAF">
              <w:rPr>
                <w:rFonts w:ascii="Times New Roman" w:hAnsi="Times New Roman"/>
                <w:sz w:val="24"/>
                <w:szCs w:val="24"/>
              </w:rPr>
              <w:t xml:space="preserve"> (Britt-Inger)</w:t>
            </w:r>
          </w:p>
          <w:p w:rsidR="00873F7C" w:rsidRDefault="00873F7C" w:rsidP="00D21C0A">
            <w:pPr>
              <w:spacing w:after="0" w:line="240" w:lineRule="auto"/>
              <w:rPr>
                <w:rFonts w:ascii="Times New Roman" w:hAnsi="Times New Roman"/>
                <w:sz w:val="24"/>
                <w:szCs w:val="24"/>
              </w:rPr>
            </w:pPr>
            <w:r>
              <w:rPr>
                <w:rFonts w:ascii="Times New Roman" w:hAnsi="Times New Roman"/>
                <w:sz w:val="24"/>
                <w:szCs w:val="24"/>
              </w:rPr>
              <w:t>Övervikt och hälsa</w:t>
            </w:r>
            <w:r w:rsidR="00D21C0A">
              <w:rPr>
                <w:rFonts w:ascii="Times New Roman" w:hAnsi="Times New Roman"/>
                <w:sz w:val="24"/>
                <w:szCs w:val="24"/>
              </w:rPr>
              <w:t xml:space="preserve"> (Britt-Inger)</w:t>
            </w:r>
          </w:p>
          <w:p w:rsidR="00873F7C" w:rsidRDefault="00873F7C" w:rsidP="00D21C0A">
            <w:pPr>
              <w:spacing w:after="0" w:line="240" w:lineRule="auto"/>
              <w:rPr>
                <w:rFonts w:ascii="Times New Roman" w:hAnsi="Times New Roman"/>
                <w:sz w:val="24"/>
                <w:szCs w:val="24"/>
              </w:rPr>
            </w:pPr>
            <w:r>
              <w:rPr>
                <w:rFonts w:ascii="Times New Roman" w:hAnsi="Times New Roman"/>
                <w:sz w:val="24"/>
                <w:szCs w:val="24"/>
              </w:rPr>
              <w:t>Fördjupning BHR</w:t>
            </w:r>
            <w:r w:rsidR="00147CAF">
              <w:rPr>
                <w:rFonts w:ascii="Times New Roman" w:hAnsi="Times New Roman"/>
                <w:sz w:val="24"/>
                <w:szCs w:val="24"/>
              </w:rPr>
              <w:t xml:space="preserve"> (Anna Norin)</w:t>
            </w:r>
          </w:p>
          <w:p w:rsidR="00873F7C" w:rsidRDefault="00873F7C" w:rsidP="00D21C0A">
            <w:pPr>
              <w:spacing w:after="0" w:line="240" w:lineRule="auto"/>
              <w:rPr>
                <w:rFonts w:ascii="Times New Roman" w:hAnsi="Times New Roman"/>
                <w:sz w:val="24"/>
                <w:szCs w:val="24"/>
              </w:rPr>
            </w:pPr>
            <w:r>
              <w:rPr>
                <w:rFonts w:ascii="Times New Roman" w:hAnsi="Times New Roman"/>
                <w:sz w:val="24"/>
                <w:szCs w:val="24"/>
              </w:rPr>
              <w:lastRenderedPageBreak/>
              <w:t>Fritid och aktiviteter, projekt för ökat engagemang och fysisk aktiv</w:t>
            </w:r>
            <w:r w:rsidR="00147CAF">
              <w:rPr>
                <w:rFonts w:ascii="Times New Roman" w:hAnsi="Times New Roman"/>
                <w:sz w:val="24"/>
                <w:szCs w:val="24"/>
              </w:rPr>
              <w:t>itet (Tobias)</w:t>
            </w:r>
          </w:p>
          <w:p w:rsidR="00D21C0A" w:rsidRDefault="00147CAF" w:rsidP="00D21C0A">
            <w:pPr>
              <w:spacing w:after="0" w:line="240" w:lineRule="auto"/>
              <w:rPr>
                <w:rFonts w:ascii="Times New Roman" w:hAnsi="Times New Roman"/>
                <w:sz w:val="24"/>
                <w:szCs w:val="24"/>
              </w:rPr>
            </w:pPr>
            <w:r>
              <w:rPr>
                <w:rFonts w:ascii="Times New Roman" w:hAnsi="Times New Roman"/>
                <w:sz w:val="24"/>
                <w:szCs w:val="24"/>
              </w:rPr>
              <w:t>Skola, ensamkommandeperspektivet,</w:t>
            </w:r>
            <w:r w:rsidR="00D21C0A">
              <w:rPr>
                <w:rFonts w:ascii="Times New Roman" w:hAnsi="Times New Roman"/>
                <w:sz w:val="24"/>
                <w:szCs w:val="24"/>
              </w:rPr>
              <w:t xml:space="preserve"> Luleå, Sundvall (Tobias)</w:t>
            </w:r>
          </w:p>
          <w:p w:rsidR="00147CAF" w:rsidRDefault="00147CAF" w:rsidP="00D21C0A">
            <w:pPr>
              <w:spacing w:after="0" w:line="240" w:lineRule="auto"/>
              <w:rPr>
                <w:rFonts w:ascii="Times New Roman" w:hAnsi="Times New Roman"/>
                <w:sz w:val="24"/>
                <w:szCs w:val="24"/>
              </w:rPr>
            </w:pPr>
            <w:r>
              <w:rPr>
                <w:rFonts w:ascii="Times New Roman" w:hAnsi="Times New Roman"/>
                <w:sz w:val="24"/>
                <w:szCs w:val="24"/>
              </w:rPr>
              <w:t>Umeå-mottagande, Marie Carling. (Tobias, Kajsa)</w:t>
            </w:r>
          </w:p>
          <w:p w:rsidR="00873F7C" w:rsidRDefault="00147CAF" w:rsidP="00D21C0A">
            <w:pPr>
              <w:spacing w:after="0" w:line="240" w:lineRule="auto"/>
              <w:rPr>
                <w:rFonts w:ascii="Times New Roman" w:hAnsi="Times New Roman"/>
                <w:sz w:val="24"/>
                <w:szCs w:val="24"/>
              </w:rPr>
            </w:pPr>
            <w:r>
              <w:rPr>
                <w:rFonts w:ascii="Times New Roman" w:hAnsi="Times New Roman"/>
                <w:sz w:val="24"/>
                <w:szCs w:val="24"/>
              </w:rPr>
              <w:t>Hälsa, ensamkommandeperspektivet (Helene, Maria).</w:t>
            </w:r>
          </w:p>
          <w:p w:rsidR="00147CAF" w:rsidRDefault="00D21C0A" w:rsidP="00D21C0A">
            <w:pPr>
              <w:spacing w:after="0" w:line="240" w:lineRule="auto"/>
              <w:rPr>
                <w:rFonts w:ascii="Times New Roman" w:hAnsi="Times New Roman"/>
                <w:sz w:val="24"/>
                <w:szCs w:val="24"/>
              </w:rPr>
            </w:pPr>
            <w:r>
              <w:rPr>
                <w:rFonts w:ascii="Times New Roman" w:hAnsi="Times New Roman"/>
                <w:sz w:val="24"/>
                <w:szCs w:val="24"/>
              </w:rPr>
              <w:t>3-årsscreening (Ulf)</w:t>
            </w:r>
          </w:p>
          <w:p w:rsidR="00147CAF" w:rsidRDefault="00147CAF" w:rsidP="00D21C0A">
            <w:pPr>
              <w:spacing w:after="0" w:line="240" w:lineRule="auto"/>
              <w:rPr>
                <w:rFonts w:ascii="Times New Roman" w:hAnsi="Times New Roman"/>
                <w:sz w:val="24"/>
                <w:szCs w:val="24"/>
              </w:rPr>
            </w:pPr>
          </w:p>
          <w:p w:rsidR="00D45C15" w:rsidRPr="0082721D" w:rsidRDefault="00D45C15" w:rsidP="00D21C0A">
            <w:pPr>
              <w:spacing w:after="0" w:line="240" w:lineRule="auto"/>
              <w:rPr>
                <w:rFonts w:ascii="Times New Roman" w:hAnsi="Times New Roman"/>
                <w:sz w:val="24"/>
                <w:szCs w:val="24"/>
              </w:rPr>
            </w:pPr>
            <w:r>
              <w:rPr>
                <w:rFonts w:ascii="Times New Roman" w:hAnsi="Times New Roman"/>
                <w:sz w:val="24"/>
                <w:szCs w:val="24"/>
              </w:rPr>
              <w:t>A</w:t>
            </w:r>
            <w:r w:rsidR="00D21C0A">
              <w:rPr>
                <w:rFonts w:ascii="Times New Roman" w:hAnsi="Times New Roman"/>
                <w:sz w:val="24"/>
                <w:szCs w:val="24"/>
              </w:rPr>
              <w:t>rbetsgruppen fortsätter arbetet med planering, Tobias kallar till nytt möte.</w:t>
            </w:r>
          </w:p>
        </w:tc>
      </w:tr>
      <w:tr w:rsidR="00FA56F6" w:rsidRPr="0082721D" w:rsidTr="00D21C0A">
        <w:tc>
          <w:tcPr>
            <w:tcW w:w="993" w:type="dxa"/>
          </w:tcPr>
          <w:p w:rsidR="00FA56F6" w:rsidRDefault="00FA56F6" w:rsidP="00D21C0A">
            <w:pPr>
              <w:spacing w:after="0" w:line="240" w:lineRule="auto"/>
              <w:ind w:left="34"/>
              <w:jc w:val="center"/>
              <w:rPr>
                <w:rFonts w:ascii="Times New Roman" w:hAnsi="Times New Roman"/>
                <w:sz w:val="24"/>
                <w:szCs w:val="24"/>
              </w:rPr>
            </w:pPr>
            <w:r>
              <w:rPr>
                <w:rFonts w:ascii="Times New Roman" w:hAnsi="Times New Roman"/>
                <w:sz w:val="24"/>
                <w:szCs w:val="24"/>
              </w:rPr>
              <w:lastRenderedPageBreak/>
              <w:t>9</w:t>
            </w:r>
          </w:p>
        </w:tc>
        <w:tc>
          <w:tcPr>
            <w:tcW w:w="3827" w:type="dxa"/>
          </w:tcPr>
          <w:p w:rsidR="00FA56F6" w:rsidRPr="0082721D" w:rsidRDefault="00FA56F6" w:rsidP="00D21C0A">
            <w:pPr>
              <w:spacing w:after="0" w:line="240" w:lineRule="auto"/>
              <w:ind w:left="34"/>
              <w:rPr>
                <w:rFonts w:ascii="Times New Roman" w:hAnsi="Times New Roman"/>
                <w:sz w:val="24"/>
                <w:szCs w:val="24"/>
              </w:rPr>
            </w:pPr>
            <w:r w:rsidRPr="0082721D">
              <w:rPr>
                <w:rFonts w:ascii="Times New Roman" w:hAnsi="Times New Roman"/>
                <w:sz w:val="24"/>
                <w:szCs w:val="24"/>
              </w:rPr>
              <w:t>Strategisk plan och aktivitetsplan</w:t>
            </w:r>
            <w:r>
              <w:rPr>
                <w:rFonts w:ascii="Times New Roman" w:hAnsi="Times New Roman"/>
                <w:sz w:val="24"/>
                <w:szCs w:val="24"/>
              </w:rPr>
              <w:t xml:space="preserve"> för Länsgrupp Barn och Unga</w:t>
            </w:r>
          </w:p>
        </w:tc>
        <w:tc>
          <w:tcPr>
            <w:tcW w:w="4678" w:type="dxa"/>
          </w:tcPr>
          <w:p w:rsidR="00FA56F6" w:rsidRDefault="00FA56F6" w:rsidP="00D21C0A">
            <w:pPr>
              <w:spacing w:after="0" w:line="240" w:lineRule="auto"/>
              <w:rPr>
                <w:rFonts w:ascii="Times New Roman" w:hAnsi="Times New Roman"/>
                <w:sz w:val="24"/>
                <w:szCs w:val="24"/>
              </w:rPr>
            </w:pPr>
            <w:r>
              <w:rPr>
                <w:rFonts w:ascii="Times New Roman" w:hAnsi="Times New Roman"/>
                <w:sz w:val="24"/>
                <w:szCs w:val="24"/>
              </w:rPr>
              <w:t>Enligt beslut på mötet i LBU 141125 tas Strategiska planen och Aktivitetsplanen upp vid detta möte och konkretiseras med aktiviteter. Skickas därefter för fastställande till AC Konsensus möte i mars 2015. Utkast till Strategisk plan samt Aktivitetsplan i separata bilagor.</w:t>
            </w:r>
          </w:p>
          <w:p w:rsidR="00FA56F6" w:rsidRDefault="00FA56F6" w:rsidP="00D21C0A">
            <w:pPr>
              <w:spacing w:after="0" w:line="240" w:lineRule="auto"/>
              <w:rPr>
                <w:rFonts w:ascii="Times New Roman" w:hAnsi="Times New Roman"/>
                <w:sz w:val="24"/>
                <w:szCs w:val="24"/>
              </w:rPr>
            </w:pPr>
          </w:p>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Britt-Inger Högberg</w:t>
            </w:r>
          </w:p>
        </w:tc>
        <w:tc>
          <w:tcPr>
            <w:tcW w:w="4819" w:type="dxa"/>
            <w:gridSpan w:val="2"/>
          </w:tcPr>
          <w:p w:rsidR="00FA56F6" w:rsidRPr="0082721D" w:rsidRDefault="00CA48CE" w:rsidP="00D21C0A">
            <w:pPr>
              <w:spacing w:after="0" w:line="240" w:lineRule="auto"/>
              <w:rPr>
                <w:rFonts w:ascii="Times New Roman" w:hAnsi="Times New Roman"/>
                <w:sz w:val="24"/>
                <w:szCs w:val="24"/>
              </w:rPr>
            </w:pPr>
            <w:r>
              <w:rPr>
                <w:rFonts w:ascii="Times New Roman" w:hAnsi="Times New Roman"/>
                <w:sz w:val="24"/>
                <w:szCs w:val="24"/>
              </w:rPr>
              <w:t>Bordläggs.</w:t>
            </w:r>
          </w:p>
        </w:tc>
      </w:tr>
      <w:tr w:rsidR="00FA56F6" w:rsidRPr="0082721D" w:rsidTr="00D21C0A">
        <w:trPr>
          <w:trHeight w:val="944"/>
        </w:trPr>
        <w:tc>
          <w:tcPr>
            <w:tcW w:w="993" w:type="dxa"/>
          </w:tcPr>
          <w:p w:rsidR="00FA56F6" w:rsidRPr="0082721D" w:rsidRDefault="00FA56F6" w:rsidP="00D21C0A">
            <w:pPr>
              <w:spacing w:after="0" w:line="240" w:lineRule="auto"/>
              <w:ind w:left="34"/>
              <w:jc w:val="center"/>
              <w:rPr>
                <w:rFonts w:ascii="Times New Roman" w:hAnsi="Times New Roman"/>
                <w:sz w:val="24"/>
                <w:szCs w:val="24"/>
              </w:rPr>
            </w:pPr>
            <w:r>
              <w:rPr>
                <w:rFonts w:ascii="Times New Roman" w:hAnsi="Times New Roman"/>
                <w:sz w:val="24"/>
                <w:szCs w:val="24"/>
              </w:rPr>
              <w:t>10</w:t>
            </w:r>
          </w:p>
        </w:tc>
        <w:tc>
          <w:tcPr>
            <w:tcW w:w="3827" w:type="dxa"/>
          </w:tcPr>
          <w:p w:rsidR="00FA56F6" w:rsidRPr="0082721D" w:rsidRDefault="00FA56F6" w:rsidP="00D21C0A">
            <w:pPr>
              <w:spacing w:after="0" w:line="240" w:lineRule="auto"/>
              <w:ind w:left="34"/>
              <w:rPr>
                <w:rFonts w:ascii="Times New Roman" w:hAnsi="Times New Roman"/>
                <w:sz w:val="24"/>
                <w:szCs w:val="24"/>
              </w:rPr>
            </w:pPr>
            <w:r>
              <w:rPr>
                <w:rFonts w:ascii="Times New Roman" w:hAnsi="Times New Roman"/>
                <w:sz w:val="24"/>
                <w:szCs w:val="24"/>
              </w:rPr>
              <w:t>BUP-överenskommelse, elevhälsan</w:t>
            </w:r>
          </w:p>
        </w:tc>
        <w:tc>
          <w:tcPr>
            <w:tcW w:w="4678" w:type="dxa"/>
          </w:tcPr>
          <w:p w:rsidR="00FA56F6" w:rsidRDefault="00FA56F6" w:rsidP="00D21C0A">
            <w:pPr>
              <w:tabs>
                <w:tab w:val="left" w:pos="460"/>
              </w:tabs>
              <w:spacing w:after="0" w:line="240" w:lineRule="auto"/>
              <w:rPr>
                <w:rFonts w:ascii="Times New Roman" w:hAnsi="Times New Roman"/>
                <w:sz w:val="24"/>
                <w:szCs w:val="24"/>
              </w:rPr>
            </w:pPr>
            <w:r>
              <w:rPr>
                <w:rFonts w:ascii="Times New Roman" w:hAnsi="Times New Roman"/>
                <w:sz w:val="24"/>
                <w:szCs w:val="24"/>
              </w:rPr>
              <w:t>Möte i arbetsgruppen om BUP-ö</w:t>
            </w:r>
            <w:r w:rsidR="00FE17B4">
              <w:rPr>
                <w:rFonts w:ascii="Times New Roman" w:hAnsi="Times New Roman"/>
                <w:sz w:val="24"/>
                <w:szCs w:val="24"/>
              </w:rPr>
              <w:t>verenskommelsen dagen innan</w:t>
            </w:r>
            <w:r>
              <w:rPr>
                <w:rFonts w:ascii="Times New Roman" w:hAnsi="Times New Roman"/>
                <w:sz w:val="24"/>
                <w:szCs w:val="24"/>
              </w:rPr>
              <w:t xml:space="preserve"> (150122). Information från det mötet. </w:t>
            </w:r>
          </w:p>
          <w:p w:rsidR="00FA56F6" w:rsidRDefault="00FA56F6" w:rsidP="00D21C0A">
            <w:pPr>
              <w:tabs>
                <w:tab w:val="left" w:pos="460"/>
              </w:tabs>
              <w:spacing w:after="0" w:line="240" w:lineRule="auto"/>
              <w:rPr>
                <w:rFonts w:ascii="Times New Roman" w:hAnsi="Times New Roman"/>
                <w:sz w:val="24"/>
                <w:szCs w:val="24"/>
              </w:rPr>
            </w:pPr>
          </w:p>
          <w:p w:rsidR="00FA56F6" w:rsidRPr="00FA56F6" w:rsidRDefault="00FA56F6" w:rsidP="00D21C0A">
            <w:pPr>
              <w:spacing w:after="0" w:line="240" w:lineRule="auto"/>
              <w:rPr>
                <w:rFonts w:ascii="Times New Roman" w:hAnsi="Times New Roman"/>
                <w:i/>
                <w:sz w:val="24"/>
                <w:szCs w:val="24"/>
              </w:rPr>
            </w:pPr>
            <w:r w:rsidRPr="00FA56F6">
              <w:rPr>
                <w:rFonts w:ascii="Times New Roman" w:hAnsi="Times New Roman"/>
                <w:i/>
                <w:sz w:val="24"/>
                <w:szCs w:val="24"/>
              </w:rPr>
              <w:t>Tobias Thomson</w:t>
            </w:r>
          </w:p>
        </w:tc>
        <w:tc>
          <w:tcPr>
            <w:tcW w:w="4819" w:type="dxa"/>
            <w:gridSpan w:val="2"/>
          </w:tcPr>
          <w:p w:rsidR="00FA56F6" w:rsidRDefault="00CA48CE" w:rsidP="00D21C0A">
            <w:pPr>
              <w:spacing w:after="0" w:line="240" w:lineRule="auto"/>
              <w:rPr>
                <w:rFonts w:ascii="Times New Roman" w:hAnsi="Times New Roman"/>
                <w:sz w:val="24"/>
                <w:szCs w:val="24"/>
              </w:rPr>
            </w:pPr>
            <w:r>
              <w:rPr>
                <w:rFonts w:ascii="Times New Roman" w:hAnsi="Times New Roman"/>
                <w:sz w:val="24"/>
                <w:szCs w:val="24"/>
              </w:rPr>
              <w:t>Kort info om hur processen ligger till. Målsättning att ett utkast ska finnas till mötet i LBU i september.</w:t>
            </w:r>
          </w:p>
          <w:p w:rsidR="00CA48CE" w:rsidRDefault="00CA48CE" w:rsidP="00D21C0A">
            <w:pPr>
              <w:spacing w:after="0" w:line="240" w:lineRule="auto"/>
              <w:rPr>
                <w:rFonts w:ascii="Times New Roman" w:hAnsi="Times New Roman"/>
                <w:sz w:val="24"/>
                <w:szCs w:val="24"/>
              </w:rPr>
            </w:pPr>
          </w:p>
          <w:p w:rsidR="00CA48CE" w:rsidRPr="0082721D" w:rsidRDefault="00CA48CE" w:rsidP="00D21C0A">
            <w:pPr>
              <w:spacing w:after="0" w:line="240" w:lineRule="auto"/>
              <w:rPr>
                <w:rFonts w:ascii="Times New Roman" w:hAnsi="Times New Roman"/>
                <w:sz w:val="24"/>
                <w:szCs w:val="24"/>
              </w:rPr>
            </w:pPr>
            <w:r>
              <w:rPr>
                <w:rFonts w:ascii="Times New Roman" w:hAnsi="Times New Roman"/>
                <w:sz w:val="24"/>
                <w:szCs w:val="24"/>
              </w:rPr>
              <w:t>Diskussion om brukarsamverkan</w:t>
            </w:r>
            <w:r w:rsidR="00106D46">
              <w:rPr>
                <w:rFonts w:ascii="Times New Roman" w:hAnsi="Times New Roman"/>
                <w:sz w:val="24"/>
                <w:szCs w:val="24"/>
              </w:rPr>
              <w:t>.</w:t>
            </w:r>
          </w:p>
        </w:tc>
      </w:tr>
      <w:tr w:rsidR="00FA56F6" w:rsidRPr="0082721D" w:rsidTr="00D21C0A">
        <w:tc>
          <w:tcPr>
            <w:tcW w:w="993" w:type="dxa"/>
          </w:tcPr>
          <w:p w:rsidR="00FA56F6" w:rsidRPr="0082721D" w:rsidRDefault="00FA56F6" w:rsidP="00D21C0A">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11</w:t>
            </w:r>
          </w:p>
        </w:tc>
        <w:tc>
          <w:tcPr>
            <w:tcW w:w="3827" w:type="dxa"/>
          </w:tcPr>
          <w:p w:rsidR="00FA56F6" w:rsidRPr="0082721D" w:rsidRDefault="00FA56F6" w:rsidP="00D21C0A">
            <w:pPr>
              <w:tabs>
                <w:tab w:val="left" w:pos="460"/>
              </w:tabs>
              <w:spacing w:after="0" w:line="240" w:lineRule="auto"/>
              <w:ind w:left="34"/>
              <w:rPr>
                <w:rFonts w:ascii="Times New Roman" w:hAnsi="Times New Roman"/>
                <w:bCs/>
                <w:sz w:val="24"/>
                <w:szCs w:val="24"/>
              </w:rPr>
            </w:pPr>
            <w:r w:rsidRPr="0082721D">
              <w:rPr>
                <w:rFonts w:ascii="Times New Roman" w:hAnsi="Times New Roman"/>
                <w:bCs/>
                <w:sz w:val="24"/>
                <w:szCs w:val="24"/>
              </w:rPr>
              <w:t>Hälsosamtal i sk</w:t>
            </w:r>
            <w:r>
              <w:rPr>
                <w:rFonts w:ascii="Times New Roman" w:hAnsi="Times New Roman"/>
                <w:bCs/>
                <w:sz w:val="24"/>
                <w:szCs w:val="24"/>
              </w:rPr>
              <w:t>olan, frågan om gemensam modell enligt Västernorrlandsmodellen</w:t>
            </w:r>
          </w:p>
        </w:tc>
        <w:tc>
          <w:tcPr>
            <w:tcW w:w="4678" w:type="dxa"/>
          </w:tcPr>
          <w:p w:rsidR="00FA56F6" w:rsidRDefault="00FE17B4" w:rsidP="00D21C0A">
            <w:pPr>
              <w:spacing w:before="100" w:beforeAutospacing="1" w:after="100" w:afterAutospacing="1" w:line="240" w:lineRule="auto"/>
              <w:rPr>
                <w:rFonts w:ascii="Times New Roman" w:eastAsia="Times New Roman" w:hAnsi="Times New Roman"/>
                <w:sz w:val="24"/>
                <w:szCs w:val="24"/>
                <w:lang w:eastAsia="sv-SE"/>
              </w:rPr>
            </w:pPr>
            <w:r>
              <w:rPr>
                <w:rFonts w:ascii="Times New Roman" w:eastAsia="Times New Roman" w:hAnsi="Times New Roman"/>
                <w:sz w:val="24"/>
                <w:szCs w:val="24"/>
                <w:lang w:eastAsia="sv-SE"/>
              </w:rPr>
              <w:t>Var ligger frågan idag och hur går vi vidare?</w:t>
            </w:r>
          </w:p>
          <w:p w:rsidR="00FA56F6" w:rsidRPr="00FE17B4" w:rsidRDefault="00FA56F6" w:rsidP="00D21C0A">
            <w:pPr>
              <w:spacing w:before="100" w:beforeAutospacing="1" w:after="100" w:afterAutospacing="1" w:line="240" w:lineRule="auto"/>
              <w:rPr>
                <w:rFonts w:ascii="Times New Roman" w:eastAsia="Times New Roman" w:hAnsi="Times New Roman"/>
                <w:i/>
                <w:sz w:val="24"/>
                <w:szCs w:val="24"/>
                <w:lang w:eastAsia="sv-SE"/>
              </w:rPr>
            </w:pPr>
            <w:r w:rsidRPr="00FE17B4">
              <w:rPr>
                <w:rFonts w:ascii="Times New Roman" w:eastAsia="Times New Roman" w:hAnsi="Times New Roman"/>
                <w:i/>
                <w:sz w:val="24"/>
                <w:szCs w:val="24"/>
                <w:lang w:eastAsia="sv-SE"/>
              </w:rPr>
              <w:t>Kajsa Frohm-Rundblad</w:t>
            </w:r>
          </w:p>
        </w:tc>
        <w:tc>
          <w:tcPr>
            <w:tcW w:w="4819" w:type="dxa"/>
            <w:gridSpan w:val="2"/>
          </w:tcPr>
          <w:p w:rsidR="00106D46" w:rsidRDefault="00771817" w:rsidP="00D21C0A">
            <w:pPr>
              <w:spacing w:after="0" w:line="240" w:lineRule="auto"/>
              <w:rPr>
                <w:rFonts w:ascii="Times New Roman" w:hAnsi="Times New Roman"/>
                <w:sz w:val="24"/>
                <w:szCs w:val="24"/>
              </w:rPr>
            </w:pPr>
            <w:r>
              <w:rPr>
                <w:rFonts w:ascii="Times New Roman" w:hAnsi="Times New Roman"/>
                <w:sz w:val="24"/>
                <w:szCs w:val="24"/>
              </w:rPr>
              <w:t>Frågan lyft ur ett länsperspektiv i nätverk för elevhälsochefer. Finns inget avtal mellan Landstinget och kommunerna. Kommunerna tittat på det ur ett juridiskt perspektiv. Personuppgiftsbiträdeslagen</w:t>
            </w:r>
            <w:r w:rsidR="00106D46">
              <w:rPr>
                <w:rFonts w:ascii="Times New Roman" w:hAnsi="Times New Roman"/>
                <w:sz w:val="24"/>
                <w:szCs w:val="24"/>
              </w:rPr>
              <w:t xml:space="preserve"> en svårighet</w:t>
            </w:r>
            <w:r>
              <w:rPr>
                <w:rFonts w:ascii="Times New Roman" w:hAnsi="Times New Roman"/>
                <w:sz w:val="24"/>
                <w:szCs w:val="24"/>
              </w:rPr>
              <w:t xml:space="preserve">. </w:t>
            </w:r>
            <w:r w:rsidR="008B513C">
              <w:rPr>
                <w:rFonts w:ascii="Times New Roman" w:hAnsi="Times New Roman"/>
                <w:sz w:val="24"/>
                <w:szCs w:val="24"/>
              </w:rPr>
              <w:t xml:space="preserve">Frågor kvarstår </w:t>
            </w:r>
            <w:r w:rsidR="00106D46">
              <w:rPr>
                <w:rFonts w:ascii="Times New Roman" w:hAnsi="Times New Roman"/>
                <w:sz w:val="24"/>
                <w:szCs w:val="24"/>
              </w:rPr>
              <w:t xml:space="preserve">enligt kommunerna </w:t>
            </w:r>
            <w:r w:rsidR="008B513C">
              <w:rPr>
                <w:rFonts w:ascii="Times New Roman" w:hAnsi="Times New Roman"/>
                <w:sz w:val="24"/>
                <w:szCs w:val="24"/>
              </w:rPr>
              <w:t>me</w:t>
            </w:r>
            <w:r w:rsidR="00106D46">
              <w:rPr>
                <w:rFonts w:ascii="Times New Roman" w:hAnsi="Times New Roman"/>
                <w:sz w:val="24"/>
                <w:szCs w:val="24"/>
              </w:rPr>
              <w:t xml:space="preserve">llan </w:t>
            </w:r>
            <w:r w:rsidR="00106D46">
              <w:rPr>
                <w:rFonts w:ascii="Times New Roman" w:hAnsi="Times New Roman"/>
                <w:sz w:val="24"/>
                <w:szCs w:val="24"/>
              </w:rPr>
              <w:lastRenderedPageBreak/>
              <w:t xml:space="preserve">landstinget och kommunerna. </w:t>
            </w:r>
          </w:p>
          <w:p w:rsidR="00106D46" w:rsidRDefault="00106D46" w:rsidP="00D21C0A">
            <w:pPr>
              <w:spacing w:after="0" w:line="240" w:lineRule="auto"/>
              <w:rPr>
                <w:rFonts w:ascii="Times New Roman" w:hAnsi="Times New Roman"/>
                <w:sz w:val="24"/>
                <w:szCs w:val="24"/>
              </w:rPr>
            </w:pPr>
          </w:p>
          <w:p w:rsidR="00106D46" w:rsidRDefault="00106D46" w:rsidP="00D21C0A">
            <w:pPr>
              <w:spacing w:after="0" w:line="240" w:lineRule="auto"/>
              <w:rPr>
                <w:rFonts w:ascii="Times New Roman" w:hAnsi="Times New Roman"/>
                <w:sz w:val="24"/>
                <w:szCs w:val="24"/>
              </w:rPr>
            </w:pPr>
            <w:r>
              <w:rPr>
                <w:rFonts w:ascii="Times New Roman" w:hAnsi="Times New Roman"/>
                <w:sz w:val="24"/>
                <w:szCs w:val="24"/>
              </w:rPr>
              <w:t>Kommunerna vill utreda m</w:t>
            </w:r>
            <w:r w:rsidR="008B513C">
              <w:rPr>
                <w:rFonts w:ascii="Times New Roman" w:hAnsi="Times New Roman"/>
                <w:sz w:val="24"/>
                <w:szCs w:val="24"/>
              </w:rPr>
              <w:t>öjlighet</w:t>
            </w:r>
            <w:r>
              <w:rPr>
                <w:rFonts w:ascii="Times New Roman" w:hAnsi="Times New Roman"/>
                <w:sz w:val="24"/>
                <w:szCs w:val="24"/>
              </w:rPr>
              <w:t>erna</w:t>
            </w:r>
            <w:r w:rsidR="008B513C">
              <w:rPr>
                <w:rFonts w:ascii="Times New Roman" w:hAnsi="Times New Roman"/>
                <w:sz w:val="24"/>
                <w:szCs w:val="24"/>
              </w:rPr>
              <w:t xml:space="preserve"> att påverka frågebatteriet. </w:t>
            </w:r>
            <w:r>
              <w:rPr>
                <w:rFonts w:ascii="Times New Roman" w:hAnsi="Times New Roman"/>
                <w:sz w:val="24"/>
                <w:szCs w:val="24"/>
              </w:rPr>
              <w:t>Man h</w:t>
            </w:r>
            <w:r w:rsidR="008B513C">
              <w:rPr>
                <w:rFonts w:ascii="Times New Roman" w:hAnsi="Times New Roman"/>
                <w:sz w:val="24"/>
                <w:szCs w:val="24"/>
              </w:rPr>
              <w:t>ar redan ett funktionellt instrument på området. En vilja från kommunerna att äga data</w:t>
            </w:r>
            <w:r>
              <w:rPr>
                <w:rFonts w:ascii="Times New Roman" w:hAnsi="Times New Roman"/>
                <w:sz w:val="24"/>
                <w:szCs w:val="24"/>
              </w:rPr>
              <w:t xml:space="preserve"> och ta ut uppgifter. </w:t>
            </w:r>
          </w:p>
          <w:p w:rsidR="00106D46" w:rsidRDefault="00106D46" w:rsidP="00D21C0A">
            <w:pPr>
              <w:spacing w:after="0" w:line="240" w:lineRule="auto"/>
              <w:rPr>
                <w:rFonts w:ascii="Times New Roman" w:hAnsi="Times New Roman"/>
                <w:sz w:val="24"/>
                <w:szCs w:val="24"/>
              </w:rPr>
            </w:pPr>
          </w:p>
          <w:p w:rsidR="00106D46" w:rsidRDefault="008B513C" w:rsidP="00D21C0A">
            <w:pPr>
              <w:spacing w:after="0" w:line="240" w:lineRule="auto"/>
              <w:rPr>
                <w:rFonts w:ascii="Times New Roman" w:hAnsi="Times New Roman"/>
                <w:sz w:val="24"/>
                <w:szCs w:val="24"/>
              </w:rPr>
            </w:pPr>
            <w:r>
              <w:rPr>
                <w:rFonts w:ascii="Times New Roman" w:hAnsi="Times New Roman"/>
                <w:sz w:val="24"/>
                <w:szCs w:val="24"/>
              </w:rPr>
              <w:t xml:space="preserve">Resonemang kring hur tidsödande det är för skolsköterskor, önskemål att äldre elever får göra det själva. </w:t>
            </w:r>
          </w:p>
          <w:p w:rsidR="00106D46" w:rsidRDefault="00106D46" w:rsidP="00D21C0A">
            <w:pPr>
              <w:spacing w:after="0" w:line="240" w:lineRule="auto"/>
              <w:rPr>
                <w:rFonts w:ascii="Times New Roman" w:hAnsi="Times New Roman"/>
                <w:sz w:val="24"/>
                <w:szCs w:val="24"/>
              </w:rPr>
            </w:pPr>
          </w:p>
          <w:p w:rsidR="00FA56F6" w:rsidRDefault="008B513C" w:rsidP="00D21C0A">
            <w:pPr>
              <w:spacing w:after="0" w:line="240" w:lineRule="auto"/>
              <w:rPr>
                <w:rFonts w:ascii="Times New Roman" w:hAnsi="Times New Roman"/>
                <w:sz w:val="24"/>
                <w:szCs w:val="24"/>
              </w:rPr>
            </w:pPr>
            <w:r>
              <w:rPr>
                <w:rFonts w:ascii="Times New Roman" w:hAnsi="Times New Roman"/>
                <w:sz w:val="24"/>
                <w:szCs w:val="24"/>
              </w:rPr>
              <w:t>Västernorrland hittat ett avtal som fungerar.</w:t>
            </w:r>
          </w:p>
          <w:p w:rsidR="00106D46" w:rsidRDefault="00106D46" w:rsidP="00D21C0A">
            <w:pPr>
              <w:spacing w:after="0" w:line="240" w:lineRule="auto"/>
              <w:rPr>
                <w:rFonts w:ascii="Times New Roman" w:hAnsi="Times New Roman"/>
                <w:sz w:val="24"/>
                <w:szCs w:val="24"/>
              </w:rPr>
            </w:pPr>
          </w:p>
          <w:p w:rsidR="00EC2297" w:rsidRPr="00106D46" w:rsidRDefault="00106D46" w:rsidP="00D21C0A">
            <w:pPr>
              <w:spacing w:after="0" w:line="240" w:lineRule="auto"/>
              <w:rPr>
                <w:rFonts w:ascii="Times New Roman" w:hAnsi="Times New Roman"/>
                <w:sz w:val="24"/>
                <w:szCs w:val="24"/>
                <w:u w:val="single"/>
              </w:rPr>
            </w:pPr>
            <w:r w:rsidRPr="00106D46">
              <w:rPr>
                <w:rFonts w:ascii="Times New Roman" w:hAnsi="Times New Roman"/>
                <w:sz w:val="24"/>
                <w:szCs w:val="24"/>
                <w:u w:val="single"/>
              </w:rPr>
              <w:t>Så går vi vidare:</w:t>
            </w:r>
          </w:p>
          <w:p w:rsidR="00106D46" w:rsidRDefault="00106D46" w:rsidP="00D21C0A">
            <w:pPr>
              <w:spacing w:after="0" w:line="240" w:lineRule="auto"/>
              <w:rPr>
                <w:rFonts w:ascii="Times New Roman" w:hAnsi="Times New Roman"/>
                <w:sz w:val="24"/>
                <w:szCs w:val="24"/>
              </w:rPr>
            </w:pPr>
          </w:p>
          <w:p w:rsidR="00EC2297" w:rsidRPr="0082721D" w:rsidRDefault="00EC2297" w:rsidP="00D21C0A">
            <w:pPr>
              <w:spacing w:after="0" w:line="240" w:lineRule="auto"/>
              <w:rPr>
                <w:rFonts w:ascii="Times New Roman" w:hAnsi="Times New Roman"/>
                <w:sz w:val="24"/>
                <w:szCs w:val="24"/>
              </w:rPr>
            </w:pPr>
            <w:r>
              <w:rPr>
                <w:rFonts w:ascii="Times New Roman" w:hAnsi="Times New Roman"/>
                <w:sz w:val="24"/>
                <w:szCs w:val="24"/>
              </w:rPr>
              <w:t>Jurister från kommuner och lan</w:t>
            </w:r>
            <w:r w:rsidR="00106D46">
              <w:rPr>
                <w:rFonts w:ascii="Times New Roman" w:hAnsi="Times New Roman"/>
                <w:sz w:val="24"/>
                <w:szCs w:val="24"/>
              </w:rPr>
              <w:t xml:space="preserve">dstinget har ett inledande möte om avtalet. Utifrån detta initieras nya möten med representanter från elevhälsan och Landstinget. Maria Falck kallar till möten och bjuder till det första mötet med juristerna in </w:t>
            </w:r>
            <w:proofErr w:type="spellStart"/>
            <w:r w:rsidR="00106D46">
              <w:rPr>
                <w:rFonts w:ascii="Times New Roman" w:hAnsi="Times New Roman"/>
                <w:sz w:val="24"/>
                <w:szCs w:val="24"/>
              </w:rPr>
              <w:t>Åza</w:t>
            </w:r>
            <w:proofErr w:type="spellEnd"/>
            <w:r w:rsidR="00106D46">
              <w:rPr>
                <w:rFonts w:ascii="Times New Roman" w:hAnsi="Times New Roman"/>
                <w:sz w:val="24"/>
                <w:szCs w:val="24"/>
              </w:rPr>
              <w:t xml:space="preserve"> </w:t>
            </w:r>
            <w:proofErr w:type="spellStart"/>
            <w:r w:rsidR="00106D46">
              <w:rPr>
                <w:rFonts w:ascii="Times New Roman" w:hAnsi="Times New Roman"/>
                <w:sz w:val="24"/>
                <w:szCs w:val="24"/>
              </w:rPr>
              <w:t>Hortell</w:t>
            </w:r>
            <w:proofErr w:type="spellEnd"/>
            <w:r w:rsidR="00106D46">
              <w:rPr>
                <w:rFonts w:ascii="Times New Roman" w:hAnsi="Times New Roman"/>
                <w:sz w:val="24"/>
                <w:szCs w:val="24"/>
              </w:rPr>
              <w:t xml:space="preserve"> som representant från elevhälsan.</w:t>
            </w:r>
          </w:p>
        </w:tc>
      </w:tr>
      <w:tr w:rsidR="00FA56F6" w:rsidRPr="0082721D" w:rsidTr="00D21C0A">
        <w:tc>
          <w:tcPr>
            <w:tcW w:w="993" w:type="dxa"/>
            <w:tcBorders>
              <w:bottom w:val="single" w:sz="8" w:space="0" w:color="C0504D"/>
            </w:tcBorders>
          </w:tcPr>
          <w:p w:rsidR="00FA56F6" w:rsidRPr="0082721D" w:rsidRDefault="00FE17B4" w:rsidP="00D21C0A">
            <w:pPr>
              <w:tabs>
                <w:tab w:val="left" w:pos="460"/>
              </w:tabs>
              <w:spacing w:after="0" w:line="240" w:lineRule="auto"/>
              <w:ind w:left="34"/>
              <w:jc w:val="center"/>
              <w:rPr>
                <w:rFonts w:ascii="Times New Roman" w:hAnsi="Times New Roman"/>
                <w:sz w:val="24"/>
                <w:szCs w:val="24"/>
              </w:rPr>
            </w:pPr>
            <w:r>
              <w:rPr>
                <w:rFonts w:ascii="Times New Roman" w:hAnsi="Times New Roman"/>
                <w:sz w:val="24"/>
                <w:szCs w:val="24"/>
              </w:rPr>
              <w:lastRenderedPageBreak/>
              <w:t>12</w:t>
            </w:r>
          </w:p>
        </w:tc>
        <w:tc>
          <w:tcPr>
            <w:tcW w:w="3827" w:type="dxa"/>
            <w:tcBorders>
              <w:bottom w:val="single" w:sz="8" w:space="0" w:color="C0504D"/>
            </w:tcBorders>
          </w:tcPr>
          <w:p w:rsidR="00FA56F6" w:rsidRPr="0082721D" w:rsidRDefault="00FA56F6" w:rsidP="00D21C0A">
            <w:pPr>
              <w:tabs>
                <w:tab w:val="left" w:pos="460"/>
              </w:tabs>
              <w:spacing w:after="0" w:line="240" w:lineRule="auto"/>
              <w:ind w:left="34"/>
              <w:rPr>
                <w:rFonts w:ascii="Times New Roman" w:hAnsi="Times New Roman"/>
                <w:sz w:val="24"/>
                <w:szCs w:val="24"/>
              </w:rPr>
            </w:pPr>
            <w:r>
              <w:rPr>
                <w:rFonts w:ascii="Times New Roman" w:hAnsi="Times New Roman"/>
                <w:bCs/>
                <w:sz w:val="24"/>
                <w:szCs w:val="24"/>
              </w:rPr>
              <w:t>SALUT 2015</w:t>
            </w:r>
          </w:p>
        </w:tc>
        <w:tc>
          <w:tcPr>
            <w:tcW w:w="4678" w:type="dxa"/>
            <w:tcBorders>
              <w:bottom w:val="single" w:sz="8" w:space="0" w:color="C0504D"/>
            </w:tcBorders>
          </w:tcPr>
          <w:p w:rsidR="00FE17B4" w:rsidRDefault="00FA56F6" w:rsidP="00D21C0A">
            <w:pPr>
              <w:spacing w:before="100" w:beforeAutospacing="1" w:after="100" w:afterAutospacing="1" w:line="240" w:lineRule="auto"/>
              <w:rPr>
                <w:rFonts w:ascii="Times New Roman" w:eastAsia="Times New Roman" w:hAnsi="Times New Roman"/>
                <w:sz w:val="24"/>
                <w:szCs w:val="24"/>
                <w:lang w:eastAsia="sv-SE"/>
              </w:rPr>
            </w:pPr>
            <w:r>
              <w:rPr>
                <w:rFonts w:ascii="Times New Roman" w:eastAsia="Times New Roman" w:hAnsi="Times New Roman"/>
                <w:sz w:val="24"/>
                <w:szCs w:val="24"/>
                <w:lang w:eastAsia="sv-SE"/>
              </w:rPr>
              <w:t>Information om breddsat</w:t>
            </w:r>
            <w:r w:rsidR="00FE17B4">
              <w:rPr>
                <w:rFonts w:ascii="Times New Roman" w:eastAsia="Times New Roman" w:hAnsi="Times New Roman"/>
                <w:sz w:val="24"/>
                <w:szCs w:val="24"/>
                <w:lang w:eastAsia="sv-SE"/>
              </w:rPr>
              <w:t>sning på tandhälsa i förskolan.</w:t>
            </w:r>
          </w:p>
          <w:p w:rsidR="00FA56F6" w:rsidRPr="00FE17B4" w:rsidRDefault="00FE17B4" w:rsidP="00D21C0A">
            <w:pPr>
              <w:spacing w:before="100" w:beforeAutospacing="1" w:after="100" w:afterAutospacing="1" w:line="240" w:lineRule="auto"/>
              <w:rPr>
                <w:rFonts w:ascii="Times New Roman" w:eastAsia="Times New Roman" w:hAnsi="Times New Roman"/>
                <w:i/>
                <w:sz w:val="24"/>
                <w:szCs w:val="24"/>
                <w:lang w:eastAsia="sv-SE"/>
              </w:rPr>
            </w:pPr>
            <w:r w:rsidRPr="00FE17B4">
              <w:rPr>
                <w:rFonts w:ascii="Times New Roman" w:eastAsia="Times New Roman" w:hAnsi="Times New Roman"/>
                <w:i/>
                <w:sz w:val="24"/>
                <w:szCs w:val="24"/>
                <w:lang w:eastAsia="sv-SE"/>
              </w:rPr>
              <w:t>Ulf Söderström</w:t>
            </w:r>
          </w:p>
        </w:tc>
        <w:tc>
          <w:tcPr>
            <w:tcW w:w="4819" w:type="dxa"/>
            <w:gridSpan w:val="2"/>
            <w:tcBorders>
              <w:bottom w:val="single" w:sz="8" w:space="0" w:color="C0504D"/>
            </w:tcBorders>
          </w:tcPr>
          <w:p w:rsidR="00580830" w:rsidRDefault="00106D46" w:rsidP="00D21C0A">
            <w:pPr>
              <w:spacing w:after="0" w:line="240" w:lineRule="auto"/>
              <w:rPr>
                <w:rFonts w:ascii="Times New Roman" w:hAnsi="Times New Roman"/>
                <w:sz w:val="24"/>
                <w:szCs w:val="24"/>
              </w:rPr>
            </w:pPr>
            <w:r>
              <w:rPr>
                <w:rFonts w:ascii="Times New Roman" w:hAnsi="Times New Roman"/>
                <w:sz w:val="24"/>
                <w:szCs w:val="24"/>
              </w:rPr>
              <w:t>LBU ställer sig bakom satsningen.</w:t>
            </w:r>
          </w:p>
          <w:p w:rsidR="00580830" w:rsidRDefault="00580830" w:rsidP="00D21C0A">
            <w:pPr>
              <w:spacing w:after="0" w:line="240" w:lineRule="auto"/>
              <w:rPr>
                <w:rFonts w:ascii="Times New Roman" w:hAnsi="Times New Roman"/>
                <w:sz w:val="24"/>
                <w:szCs w:val="24"/>
              </w:rPr>
            </w:pPr>
          </w:p>
          <w:p w:rsidR="00323A4F" w:rsidRDefault="00106D46" w:rsidP="00D21C0A">
            <w:pPr>
              <w:spacing w:after="0" w:line="240" w:lineRule="auto"/>
              <w:rPr>
                <w:rFonts w:ascii="Times New Roman" w:hAnsi="Times New Roman"/>
                <w:sz w:val="24"/>
                <w:szCs w:val="24"/>
              </w:rPr>
            </w:pPr>
            <w:r>
              <w:rPr>
                <w:rFonts w:ascii="Times New Roman" w:hAnsi="Times New Roman"/>
                <w:sz w:val="24"/>
                <w:szCs w:val="24"/>
              </w:rPr>
              <w:t>Spridning av</w:t>
            </w:r>
            <w:r w:rsidR="00323A4F">
              <w:rPr>
                <w:rFonts w:ascii="Times New Roman" w:hAnsi="Times New Roman"/>
                <w:sz w:val="24"/>
                <w:szCs w:val="24"/>
              </w:rPr>
              <w:t xml:space="preserve"> informationen inom AC-nätverk för förskolan</w:t>
            </w:r>
            <w:r w:rsidR="00580830">
              <w:rPr>
                <w:rFonts w:ascii="Times New Roman" w:hAnsi="Times New Roman"/>
                <w:sz w:val="24"/>
                <w:szCs w:val="24"/>
              </w:rPr>
              <w:t>, 10 februari, Lycksele.</w:t>
            </w:r>
          </w:p>
          <w:p w:rsidR="00323A4F" w:rsidRDefault="00323A4F" w:rsidP="00D21C0A">
            <w:pPr>
              <w:spacing w:after="0" w:line="240" w:lineRule="auto"/>
              <w:rPr>
                <w:rFonts w:ascii="Times New Roman" w:hAnsi="Times New Roman"/>
                <w:sz w:val="24"/>
                <w:szCs w:val="24"/>
              </w:rPr>
            </w:pPr>
          </w:p>
          <w:p w:rsidR="00580830" w:rsidRPr="0082721D" w:rsidRDefault="00580830" w:rsidP="00106D46">
            <w:pPr>
              <w:spacing w:after="0" w:line="240" w:lineRule="auto"/>
              <w:rPr>
                <w:rFonts w:ascii="Times New Roman" w:hAnsi="Times New Roman"/>
                <w:sz w:val="24"/>
                <w:szCs w:val="24"/>
              </w:rPr>
            </w:pPr>
            <w:r>
              <w:rPr>
                <w:rFonts w:ascii="Times New Roman" w:hAnsi="Times New Roman"/>
                <w:sz w:val="24"/>
                <w:szCs w:val="24"/>
              </w:rPr>
              <w:t xml:space="preserve">Christina Bergman </w:t>
            </w:r>
            <w:r w:rsidR="00106D46">
              <w:rPr>
                <w:rFonts w:ascii="Times New Roman" w:hAnsi="Times New Roman"/>
                <w:sz w:val="24"/>
                <w:szCs w:val="24"/>
              </w:rPr>
              <w:t>kontaktar arrangören för konferensen för att få upp frågan på dagordningen.</w:t>
            </w:r>
          </w:p>
        </w:tc>
      </w:tr>
      <w:tr w:rsidR="00FA56F6" w:rsidRPr="0082721D" w:rsidTr="00D21C0A">
        <w:tc>
          <w:tcPr>
            <w:tcW w:w="993" w:type="dxa"/>
            <w:tcBorders>
              <w:bottom w:val="single" w:sz="8" w:space="0" w:color="C0504D"/>
            </w:tcBorders>
          </w:tcPr>
          <w:p w:rsidR="00FA56F6" w:rsidRPr="0082721D" w:rsidRDefault="00FE17B4" w:rsidP="00D21C0A">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13</w:t>
            </w:r>
          </w:p>
        </w:tc>
        <w:tc>
          <w:tcPr>
            <w:tcW w:w="3827" w:type="dxa"/>
            <w:tcBorders>
              <w:bottom w:val="single" w:sz="8" w:space="0" w:color="C0504D"/>
            </w:tcBorders>
          </w:tcPr>
          <w:p w:rsidR="00FA56F6" w:rsidRPr="00FE17B4" w:rsidRDefault="00FA56F6" w:rsidP="00D21C0A">
            <w:pPr>
              <w:tabs>
                <w:tab w:val="left" w:pos="460"/>
              </w:tabs>
              <w:spacing w:after="0" w:line="240" w:lineRule="auto"/>
              <w:ind w:left="34"/>
              <w:rPr>
                <w:rFonts w:ascii="Times New Roman" w:hAnsi="Times New Roman"/>
                <w:bCs/>
                <w:sz w:val="24"/>
                <w:szCs w:val="24"/>
              </w:rPr>
            </w:pPr>
            <w:r w:rsidRPr="00FE17B4">
              <w:rPr>
                <w:rFonts w:ascii="Times New Roman" w:hAnsi="Times New Roman"/>
                <w:sz w:val="24"/>
                <w:szCs w:val="24"/>
              </w:rPr>
              <w:t>Överenskommelsen Psykisk ohälsa 2015</w:t>
            </w:r>
          </w:p>
        </w:tc>
        <w:tc>
          <w:tcPr>
            <w:tcW w:w="4678" w:type="dxa"/>
            <w:tcBorders>
              <w:bottom w:val="single" w:sz="8" w:space="0" w:color="C0504D"/>
            </w:tcBorders>
          </w:tcPr>
          <w:p w:rsidR="0077229A" w:rsidRPr="0077229A" w:rsidRDefault="00153BE1" w:rsidP="00D21C0A">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Information. </w:t>
            </w:r>
            <w:r w:rsidR="0077229A" w:rsidRPr="0077229A">
              <w:rPr>
                <w:rFonts w:ascii="Times New Roman" w:hAnsi="Times New Roman"/>
                <w:sz w:val="24"/>
                <w:szCs w:val="24"/>
              </w:rPr>
              <w:t>Se separat bilaga.</w:t>
            </w:r>
          </w:p>
          <w:p w:rsidR="00FA56F6" w:rsidRPr="0082721D" w:rsidRDefault="00FE17B4" w:rsidP="00D21C0A">
            <w:pPr>
              <w:spacing w:before="100" w:beforeAutospacing="1" w:after="100" w:afterAutospacing="1" w:line="240" w:lineRule="auto"/>
              <w:rPr>
                <w:rFonts w:ascii="Times New Roman" w:eastAsia="Times New Roman" w:hAnsi="Times New Roman"/>
                <w:sz w:val="24"/>
                <w:szCs w:val="24"/>
                <w:lang w:eastAsia="sv-SE"/>
              </w:rPr>
            </w:pPr>
            <w:r w:rsidRPr="00FA56F6">
              <w:rPr>
                <w:rFonts w:ascii="Times New Roman" w:hAnsi="Times New Roman"/>
                <w:i/>
                <w:sz w:val="24"/>
                <w:szCs w:val="24"/>
              </w:rPr>
              <w:t>Britt-Inger Högberg</w:t>
            </w:r>
          </w:p>
        </w:tc>
        <w:tc>
          <w:tcPr>
            <w:tcW w:w="4819" w:type="dxa"/>
            <w:gridSpan w:val="2"/>
            <w:tcBorders>
              <w:bottom w:val="single" w:sz="8" w:space="0" w:color="C0504D"/>
            </w:tcBorders>
          </w:tcPr>
          <w:p w:rsidR="00106D46" w:rsidRDefault="00106D46" w:rsidP="00D21C0A">
            <w:pPr>
              <w:spacing w:after="0" w:line="240" w:lineRule="auto"/>
              <w:rPr>
                <w:rFonts w:ascii="Times New Roman" w:hAnsi="Times New Roman"/>
                <w:sz w:val="24"/>
                <w:szCs w:val="24"/>
              </w:rPr>
            </w:pPr>
            <w:r>
              <w:rPr>
                <w:rFonts w:ascii="Times New Roman" w:hAnsi="Times New Roman"/>
                <w:sz w:val="24"/>
                <w:szCs w:val="24"/>
              </w:rPr>
              <w:t>Bildspel bifogas.</w:t>
            </w:r>
          </w:p>
          <w:p w:rsidR="00106D46" w:rsidRDefault="00106D46" w:rsidP="00D21C0A">
            <w:pPr>
              <w:spacing w:after="0" w:line="240" w:lineRule="auto"/>
              <w:rPr>
                <w:rFonts w:ascii="Times New Roman" w:hAnsi="Times New Roman"/>
                <w:sz w:val="24"/>
                <w:szCs w:val="24"/>
              </w:rPr>
            </w:pPr>
          </w:p>
          <w:p w:rsidR="00BB0C7E" w:rsidRDefault="00BB0C7E" w:rsidP="00D21C0A">
            <w:pPr>
              <w:spacing w:after="0" w:line="240" w:lineRule="auto"/>
              <w:rPr>
                <w:rFonts w:ascii="Times New Roman" w:hAnsi="Times New Roman"/>
                <w:sz w:val="24"/>
                <w:szCs w:val="24"/>
              </w:rPr>
            </w:pPr>
            <w:r>
              <w:rPr>
                <w:rFonts w:ascii="Times New Roman" w:hAnsi="Times New Roman"/>
                <w:sz w:val="24"/>
                <w:szCs w:val="24"/>
              </w:rPr>
              <w:t xml:space="preserve">Konsensus om länsgemensam information. </w:t>
            </w:r>
            <w:r w:rsidR="00B76B2C">
              <w:rPr>
                <w:rFonts w:ascii="Times New Roman" w:hAnsi="Times New Roman"/>
                <w:sz w:val="24"/>
                <w:szCs w:val="24"/>
              </w:rPr>
              <w:t>Kvalitetsgranskning som ska göras på grundkrav 2, webbaserad information för barn och unga, görs länsgemensamt.</w:t>
            </w:r>
          </w:p>
          <w:p w:rsidR="00BB0C7E" w:rsidRDefault="00BB0C7E" w:rsidP="00D21C0A">
            <w:pPr>
              <w:spacing w:after="0" w:line="240" w:lineRule="auto"/>
              <w:rPr>
                <w:rFonts w:ascii="Times New Roman" w:hAnsi="Times New Roman"/>
                <w:sz w:val="24"/>
                <w:szCs w:val="24"/>
              </w:rPr>
            </w:pPr>
            <w:bookmarkStart w:id="0" w:name="_GoBack"/>
            <w:bookmarkEnd w:id="0"/>
          </w:p>
          <w:p w:rsidR="00BB0C7E" w:rsidRDefault="00BB0C7E" w:rsidP="00D21C0A">
            <w:pPr>
              <w:spacing w:after="0" w:line="240" w:lineRule="auto"/>
              <w:rPr>
                <w:rFonts w:ascii="Times New Roman" w:hAnsi="Times New Roman"/>
                <w:sz w:val="24"/>
                <w:szCs w:val="24"/>
              </w:rPr>
            </w:pPr>
            <w:r>
              <w:rPr>
                <w:rFonts w:ascii="Times New Roman" w:hAnsi="Times New Roman"/>
                <w:sz w:val="24"/>
                <w:szCs w:val="24"/>
              </w:rPr>
              <w:t xml:space="preserve">Britt-Inger bevakar frågan. </w:t>
            </w:r>
          </w:p>
          <w:p w:rsidR="00BB0C7E" w:rsidRDefault="00BB0C7E" w:rsidP="00D21C0A">
            <w:pPr>
              <w:spacing w:after="0" w:line="240" w:lineRule="auto"/>
              <w:rPr>
                <w:rFonts w:ascii="Times New Roman" w:hAnsi="Times New Roman"/>
                <w:sz w:val="24"/>
                <w:szCs w:val="24"/>
              </w:rPr>
            </w:pPr>
          </w:p>
          <w:p w:rsidR="00BB0C7E" w:rsidRDefault="00BB0C7E" w:rsidP="00D21C0A">
            <w:pPr>
              <w:spacing w:after="0" w:line="240" w:lineRule="auto"/>
              <w:rPr>
                <w:rFonts w:ascii="Times New Roman" w:hAnsi="Times New Roman"/>
                <w:sz w:val="24"/>
                <w:szCs w:val="24"/>
              </w:rPr>
            </w:pPr>
            <w:r>
              <w:rPr>
                <w:rFonts w:ascii="Times New Roman" w:hAnsi="Times New Roman"/>
                <w:sz w:val="24"/>
                <w:szCs w:val="24"/>
              </w:rPr>
              <w:t>Diskussion kring implementering och spridning i länet.</w:t>
            </w:r>
          </w:p>
          <w:p w:rsidR="00BB0C7E" w:rsidRPr="0082721D" w:rsidRDefault="00BB0C7E" w:rsidP="00D21C0A">
            <w:pPr>
              <w:spacing w:after="0" w:line="240" w:lineRule="auto"/>
              <w:rPr>
                <w:rFonts w:ascii="Times New Roman" w:hAnsi="Times New Roman"/>
                <w:sz w:val="24"/>
                <w:szCs w:val="24"/>
              </w:rPr>
            </w:pPr>
          </w:p>
        </w:tc>
      </w:tr>
      <w:tr w:rsidR="00FA56F6" w:rsidRPr="0082721D" w:rsidTr="00D21C0A">
        <w:tc>
          <w:tcPr>
            <w:tcW w:w="993" w:type="dxa"/>
            <w:tcBorders>
              <w:bottom w:val="single" w:sz="8" w:space="0" w:color="C0504D"/>
            </w:tcBorders>
          </w:tcPr>
          <w:p w:rsidR="00FA56F6" w:rsidRPr="0082721D" w:rsidRDefault="00FA56F6" w:rsidP="00D21C0A">
            <w:pPr>
              <w:tabs>
                <w:tab w:val="left" w:pos="460"/>
              </w:tabs>
              <w:spacing w:after="0" w:line="240" w:lineRule="auto"/>
              <w:ind w:left="34"/>
              <w:rPr>
                <w:rFonts w:ascii="Times New Roman" w:hAnsi="Times New Roman"/>
                <w:bCs/>
                <w:sz w:val="24"/>
                <w:szCs w:val="24"/>
              </w:rPr>
            </w:pPr>
          </w:p>
        </w:tc>
        <w:tc>
          <w:tcPr>
            <w:tcW w:w="3827" w:type="dxa"/>
            <w:tcBorders>
              <w:bottom w:val="single" w:sz="8" w:space="0" w:color="C0504D"/>
            </w:tcBorders>
          </w:tcPr>
          <w:p w:rsidR="00FA56F6" w:rsidRPr="00FD4239" w:rsidRDefault="00FE17B4" w:rsidP="00D21C0A">
            <w:pPr>
              <w:spacing w:after="0" w:line="240" w:lineRule="auto"/>
              <w:rPr>
                <w:rFonts w:ascii="Times New Roman" w:hAnsi="Times New Roman"/>
              </w:rPr>
            </w:pPr>
            <w:r>
              <w:rPr>
                <w:rFonts w:ascii="Times New Roman" w:hAnsi="Times New Roman"/>
                <w:bCs/>
                <w:sz w:val="24"/>
                <w:szCs w:val="24"/>
              </w:rPr>
              <w:t>Övriga frågor</w:t>
            </w:r>
          </w:p>
        </w:tc>
        <w:tc>
          <w:tcPr>
            <w:tcW w:w="4678" w:type="dxa"/>
            <w:tcBorders>
              <w:bottom w:val="single" w:sz="8" w:space="0" w:color="C0504D"/>
            </w:tcBorders>
          </w:tcPr>
          <w:p w:rsidR="00FA56F6" w:rsidRDefault="00FA56F6" w:rsidP="00D21C0A">
            <w:pPr>
              <w:spacing w:before="100" w:beforeAutospacing="1" w:after="100" w:afterAutospacing="1" w:line="240" w:lineRule="auto"/>
              <w:rPr>
                <w:rFonts w:ascii="Times New Roman" w:eastAsia="Times New Roman" w:hAnsi="Times New Roman"/>
                <w:sz w:val="24"/>
                <w:szCs w:val="24"/>
                <w:lang w:eastAsia="sv-SE"/>
              </w:rPr>
            </w:pPr>
          </w:p>
        </w:tc>
        <w:tc>
          <w:tcPr>
            <w:tcW w:w="4819" w:type="dxa"/>
            <w:gridSpan w:val="2"/>
            <w:tcBorders>
              <w:bottom w:val="single" w:sz="8" w:space="0" w:color="C0504D"/>
            </w:tcBorders>
          </w:tcPr>
          <w:p w:rsidR="00FA56F6" w:rsidRPr="0082721D" w:rsidRDefault="00FA56F6" w:rsidP="00D21C0A">
            <w:pPr>
              <w:spacing w:after="0" w:line="240" w:lineRule="auto"/>
              <w:rPr>
                <w:rFonts w:ascii="Times New Roman" w:hAnsi="Times New Roman"/>
                <w:sz w:val="24"/>
                <w:szCs w:val="24"/>
              </w:rPr>
            </w:pPr>
          </w:p>
        </w:tc>
      </w:tr>
    </w:tbl>
    <w:p w:rsidR="00436625" w:rsidRPr="00246A6D" w:rsidRDefault="00827E8D" w:rsidP="00D21C0A">
      <w:pPr>
        <w:spacing w:line="240" w:lineRule="auto"/>
        <w:rPr>
          <w:rFonts w:ascii="Times New Roman" w:hAnsi="Times New Roman"/>
          <w:i/>
          <w:sz w:val="24"/>
          <w:szCs w:val="24"/>
          <w:u w:val="single"/>
        </w:rPr>
      </w:pPr>
      <w:r>
        <w:rPr>
          <w:rFonts w:ascii="Lucida Calligraphy" w:hAnsi="Lucida Calligraphy"/>
          <w:i/>
          <w:sz w:val="24"/>
          <w:szCs w:val="24"/>
          <w:u w:val="single"/>
        </w:rPr>
        <w:br/>
      </w:r>
      <w:r w:rsidR="00FE17B4">
        <w:rPr>
          <w:rFonts w:ascii="Times New Roman" w:hAnsi="Times New Roman"/>
          <w:i/>
          <w:sz w:val="24"/>
          <w:szCs w:val="24"/>
          <w:u w:val="single"/>
        </w:rPr>
        <w:t>Britt-Inger Högberg</w:t>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Pr>
          <w:rFonts w:ascii="Times New Roman" w:hAnsi="Times New Roman"/>
          <w:i/>
          <w:sz w:val="24"/>
          <w:szCs w:val="24"/>
        </w:rPr>
        <w:tab/>
      </w:r>
      <w:r w:rsidRPr="007802A5">
        <w:rPr>
          <w:rFonts w:ascii="Times New Roman" w:hAnsi="Times New Roman"/>
          <w:i/>
          <w:sz w:val="24"/>
          <w:szCs w:val="24"/>
          <w:u w:val="single"/>
        </w:rPr>
        <w:t xml:space="preserve">Tobias Thomson </w:t>
      </w:r>
      <w:r w:rsidRPr="007802A5">
        <w:rPr>
          <w:rFonts w:ascii="Times New Roman" w:hAnsi="Times New Roman"/>
          <w:i/>
          <w:sz w:val="24"/>
          <w:szCs w:val="24"/>
          <w:u w:val="single"/>
        </w:rPr>
        <w:br/>
      </w:r>
      <w:r w:rsidR="00FE17B4">
        <w:rPr>
          <w:rFonts w:ascii="Times New Roman" w:hAnsi="Times New Roman"/>
          <w:i/>
          <w:sz w:val="20"/>
          <w:szCs w:val="20"/>
        </w:rPr>
        <w:t>Britt-Inger Högberg</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Tobias Thomson</w:t>
      </w:r>
      <w:r w:rsidRPr="007802A5">
        <w:rPr>
          <w:rFonts w:ascii="Times New Roman" w:hAnsi="Times New Roman"/>
          <w:i/>
          <w:sz w:val="20"/>
          <w:szCs w:val="20"/>
        </w:rPr>
        <w:br/>
        <w:t xml:space="preserve">Ordförande </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00FE17B4">
        <w:rPr>
          <w:rFonts w:ascii="Times New Roman" w:hAnsi="Times New Roman"/>
          <w:i/>
          <w:sz w:val="20"/>
          <w:szCs w:val="20"/>
        </w:rPr>
        <w:tab/>
      </w:r>
      <w:r w:rsidRPr="007802A5">
        <w:rPr>
          <w:rFonts w:ascii="Times New Roman" w:hAnsi="Times New Roman"/>
          <w:i/>
          <w:sz w:val="20"/>
          <w:szCs w:val="20"/>
        </w:rPr>
        <w:t>Sekreterare/samordnare</w:t>
      </w:r>
      <w:r w:rsidRPr="007802A5">
        <w:rPr>
          <w:rFonts w:ascii="Times New Roman" w:hAnsi="Times New Roman"/>
          <w:i/>
          <w:sz w:val="20"/>
          <w:szCs w:val="20"/>
        </w:rPr>
        <w:br/>
        <w:t>Länsgrupp Barn och unga</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00FE17B4">
        <w:rPr>
          <w:rFonts w:ascii="Times New Roman" w:hAnsi="Times New Roman"/>
          <w:i/>
          <w:sz w:val="20"/>
          <w:szCs w:val="20"/>
        </w:rPr>
        <w:tab/>
      </w:r>
      <w:r w:rsidRPr="007802A5">
        <w:rPr>
          <w:rFonts w:ascii="Times New Roman" w:hAnsi="Times New Roman"/>
          <w:i/>
          <w:sz w:val="20"/>
          <w:szCs w:val="20"/>
        </w:rPr>
        <w:t>Länsgrupp Barn och unga</w:t>
      </w:r>
    </w:p>
    <w:sectPr w:rsidR="00436625" w:rsidRPr="00246A6D" w:rsidSect="009464C8">
      <w:headerReference w:type="default" r:id="rId8"/>
      <w:footerReference w:type="default" r:id="rId9"/>
      <w:pgSz w:w="16840" w:h="11900" w:orient="landscape"/>
      <w:pgMar w:top="1417" w:right="1417" w:bottom="1417" w:left="1252"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52" w:rsidRDefault="002A3A52">
      <w:pPr>
        <w:spacing w:after="0" w:line="240" w:lineRule="auto"/>
      </w:pPr>
      <w:r>
        <w:separator/>
      </w:r>
    </w:p>
  </w:endnote>
  <w:endnote w:type="continuationSeparator" w:id="0">
    <w:p w:rsidR="002A3A52" w:rsidRDefault="002A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8" w:rsidRDefault="009464C8">
    <w:pPr>
      <w:pStyle w:val="Sidfot"/>
      <w:jc w:val="center"/>
    </w:pPr>
    <w:r>
      <w:t xml:space="preserve">Sida </w:t>
    </w:r>
    <w:r>
      <w:rPr>
        <w:b/>
      </w:rPr>
      <w:fldChar w:fldCharType="begin"/>
    </w:r>
    <w:r>
      <w:rPr>
        <w:b/>
      </w:rPr>
      <w:instrText>PAGE</w:instrText>
    </w:r>
    <w:r>
      <w:rPr>
        <w:b/>
      </w:rPr>
      <w:fldChar w:fldCharType="separate"/>
    </w:r>
    <w:r w:rsidR="00B76B2C">
      <w:rPr>
        <w:b/>
        <w:noProof/>
      </w:rPr>
      <w:t>2</w:t>
    </w:r>
    <w:r>
      <w:rPr>
        <w:b/>
      </w:rPr>
      <w:fldChar w:fldCharType="end"/>
    </w:r>
    <w:r>
      <w:t xml:space="preserve"> av </w:t>
    </w:r>
    <w:r>
      <w:rPr>
        <w:b/>
      </w:rPr>
      <w:fldChar w:fldCharType="begin"/>
    </w:r>
    <w:r>
      <w:rPr>
        <w:b/>
      </w:rPr>
      <w:instrText>NUMPAGES</w:instrText>
    </w:r>
    <w:r>
      <w:rPr>
        <w:b/>
      </w:rPr>
      <w:fldChar w:fldCharType="separate"/>
    </w:r>
    <w:r w:rsidR="00B76B2C">
      <w:rPr>
        <w:b/>
        <w:noProof/>
      </w:rPr>
      <w:t>6</w:t>
    </w:r>
    <w:r>
      <w:rPr>
        <w:b/>
      </w:rPr>
      <w:fldChar w:fldCharType="end"/>
    </w:r>
  </w:p>
  <w:p w:rsidR="009464C8" w:rsidRDefault="009464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52" w:rsidRDefault="002A3A52">
      <w:pPr>
        <w:spacing w:after="0" w:line="240" w:lineRule="auto"/>
      </w:pPr>
      <w:r>
        <w:separator/>
      </w:r>
    </w:p>
  </w:footnote>
  <w:footnote w:type="continuationSeparator" w:id="0">
    <w:p w:rsidR="002A3A52" w:rsidRDefault="002A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8" w:rsidRDefault="009464C8" w:rsidP="009464C8">
    <w:pPr>
      <w:pStyle w:val="Sidhuvud"/>
      <w:tabs>
        <w:tab w:val="left" w:pos="5387"/>
      </w:tabs>
    </w:pPr>
    <w:r>
      <w:rPr>
        <w:noProof/>
        <w:lang w:eastAsia="sv-SE"/>
      </w:rPr>
      <w:drawing>
        <wp:inline distT="0" distB="0" distL="0" distR="0" wp14:anchorId="5D9B816A" wp14:editId="31C0BAB1">
          <wp:extent cx="1737360" cy="375920"/>
          <wp:effectExtent l="0" t="0" r="0" b="5080"/>
          <wp:docPr id="2" name="Bildobjekt 4" descr="Skarm_Logo_RV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karm_Logo_RV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75920"/>
                  </a:xfrm>
                  <a:prstGeom prst="rect">
                    <a:avLst/>
                  </a:prstGeom>
                  <a:noFill/>
                  <a:ln>
                    <a:noFill/>
                  </a:ln>
                </pic:spPr>
              </pic:pic>
            </a:graphicData>
          </a:graphic>
        </wp:inline>
      </w:drawing>
    </w:r>
    <w:r>
      <w:rPr>
        <w:noProof/>
        <w:lang w:eastAsia="sv-SE"/>
      </w:rPr>
      <w:tab/>
    </w:r>
    <w:r>
      <w:rPr>
        <w:noProof/>
        <w:lang w:eastAsia="sv-SE"/>
      </w:rPr>
      <w:tab/>
    </w:r>
    <w:r>
      <w:rPr>
        <w:noProof/>
        <w:lang w:eastAsia="sv-SE"/>
      </w:rPr>
      <w:drawing>
        <wp:inline distT="0" distB="0" distL="0" distR="0" wp14:anchorId="49C6E374" wp14:editId="6E10BA18">
          <wp:extent cx="1798320" cy="304800"/>
          <wp:effectExtent l="0" t="0" r="508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8D"/>
    <w:rsid w:val="00064FD3"/>
    <w:rsid w:val="00066860"/>
    <w:rsid w:val="000A3C61"/>
    <w:rsid w:val="000B62E2"/>
    <w:rsid w:val="000E004C"/>
    <w:rsid w:val="00106D46"/>
    <w:rsid w:val="00116D60"/>
    <w:rsid w:val="00121600"/>
    <w:rsid w:val="00147CAF"/>
    <w:rsid w:val="00153BE1"/>
    <w:rsid w:val="00246A6D"/>
    <w:rsid w:val="0028370A"/>
    <w:rsid w:val="002A3A52"/>
    <w:rsid w:val="00323A4F"/>
    <w:rsid w:val="0035273C"/>
    <w:rsid w:val="00371310"/>
    <w:rsid w:val="003901EA"/>
    <w:rsid w:val="003A3C78"/>
    <w:rsid w:val="003C3CB9"/>
    <w:rsid w:val="003D217D"/>
    <w:rsid w:val="003F3A8C"/>
    <w:rsid w:val="00401544"/>
    <w:rsid w:val="00436625"/>
    <w:rsid w:val="00465ECD"/>
    <w:rsid w:val="00490190"/>
    <w:rsid w:val="004F596B"/>
    <w:rsid w:val="00551354"/>
    <w:rsid w:val="00580830"/>
    <w:rsid w:val="00584A3C"/>
    <w:rsid w:val="00600C86"/>
    <w:rsid w:val="006668B8"/>
    <w:rsid w:val="0068310B"/>
    <w:rsid w:val="00724543"/>
    <w:rsid w:val="0072536D"/>
    <w:rsid w:val="00771817"/>
    <w:rsid w:val="0077229A"/>
    <w:rsid w:val="00827E8D"/>
    <w:rsid w:val="0083423C"/>
    <w:rsid w:val="00873F7C"/>
    <w:rsid w:val="008A4457"/>
    <w:rsid w:val="008A7CCE"/>
    <w:rsid w:val="008B513C"/>
    <w:rsid w:val="008D7D40"/>
    <w:rsid w:val="009464C8"/>
    <w:rsid w:val="0098021B"/>
    <w:rsid w:val="00AE3AC8"/>
    <w:rsid w:val="00B3761D"/>
    <w:rsid w:val="00B76B2C"/>
    <w:rsid w:val="00BB0C7E"/>
    <w:rsid w:val="00BC4701"/>
    <w:rsid w:val="00C656CC"/>
    <w:rsid w:val="00C96C6A"/>
    <w:rsid w:val="00CA48CE"/>
    <w:rsid w:val="00D21C0A"/>
    <w:rsid w:val="00D41BB6"/>
    <w:rsid w:val="00D45C15"/>
    <w:rsid w:val="00D52068"/>
    <w:rsid w:val="00D55E86"/>
    <w:rsid w:val="00D91A61"/>
    <w:rsid w:val="00E04175"/>
    <w:rsid w:val="00EB1493"/>
    <w:rsid w:val="00EC2297"/>
    <w:rsid w:val="00F009CA"/>
    <w:rsid w:val="00F5798E"/>
    <w:rsid w:val="00F82BF0"/>
    <w:rsid w:val="00F953EC"/>
    <w:rsid w:val="00FA56F6"/>
    <w:rsid w:val="00FD4239"/>
    <w:rsid w:val="00FE1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8D"/>
    <w:rPr>
      <w:rFonts w:ascii="Calibri" w:eastAsia="MS ??"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27E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7E8D"/>
    <w:rPr>
      <w:rFonts w:ascii="Calibri" w:eastAsia="MS ??" w:hAnsi="Calibri" w:cs="Times New Roman"/>
    </w:rPr>
  </w:style>
  <w:style w:type="paragraph" w:styleId="Sidfot">
    <w:name w:val="footer"/>
    <w:basedOn w:val="Normal"/>
    <w:link w:val="SidfotChar"/>
    <w:uiPriority w:val="99"/>
    <w:rsid w:val="00827E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7E8D"/>
    <w:rPr>
      <w:rFonts w:ascii="Calibri" w:eastAsia="MS ??" w:hAnsi="Calibri" w:cs="Times New Roman"/>
    </w:rPr>
  </w:style>
  <w:style w:type="character" w:styleId="Hyperlnk">
    <w:name w:val="Hyperlink"/>
    <w:basedOn w:val="Standardstycketeckensnitt"/>
    <w:uiPriority w:val="99"/>
    <w:rsid w:val="00827E8D"/>
    <w:rPr>
      <w:rFonts w:cs="Times New Roman"/>
      <w:color w:val="0000FF"/>
      <w:u w:val="single"/>
    </w:rPr>
  </w:style>
  <w:style w:type="paragraph" w:styleId="Ballongtext">
    <w:name w:val="Balloon Text"/>
    <w:basedOn w:val="Normal"/>
    <w:link w:val="BallongtextChar"/>
    <w:uiPriority w:val="99"/>
    <w:semiHidden/>
    <w:unhideWhenUsed/>
    <w:rsid w:val="00827E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7E8D"/>
    <w:rPr>
      <w:rFonts w:ascii="Tahoma" w:eastAsia="MS ??"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8D"/>
    <w:rPr>
      <w:rFonts w:ascii="Calibri" w:eastAsia="MS ??"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27E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7E8D"/>
    <w:rPr>
      <w:rFonts w:ascii="Calibri" w:eastAsia="MS ??" w:hAnsi="Calibri" w:cs="Times New Roman"/>
    </w:rPr>
  </w:style>
  <w:style w:type="paragraph" w:styleId="Sidfot">
    <w:name w:val="footer"/>
    <w:basedOn w:val="Normal"/>
    <w:link w:val="SidfotChar"/>
    <w:uiPriority w:val="99"/>
    <w:rsid w:val="00827E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7E8D"/>
    <w:rPr>
      <w:rFonts w:ascii="Calibri" w:eastAsia="MS ??" w:hAnsi="Calibri" w:cs="Times New Roman"/>
    </w:rPr>
  </w:style>
  <w:style w:type="character" w:styleId="Hyperlnk">
    <w:name w:val="Hyperlink"/>
    <w:basedOn w:val="Standardstycketeckensnitt"/>
    <w:uiPriority w:val="99"/>
    <w:rsid w:val="00827E8D"/>
    <w:rPr>
      <w:rFonts w:cs="Times New Roman"/>
      <w:color w:val="0000FF"/>
      <w:u w:val="single"/>
    </w:rPr>
  </w:style>
  <w:style w:type="paragraph" w:styleId="Ballongtext">
    <w:name w:val="Balloon Text"/>
    <w:basedOn w:val="Normal"/>
    <w:link w:val="BallongtextChar"/>
    <w:uiPriority w:val="99"/>
    <w:semiHidden/>
    <w:unhideWhenUsed/>
    <w:rsid w:val="00827E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7E8D"/>
    <w:rPr>
      <w:rFonts w:ascii="Tahoma" w:eastAsia="MS ??"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8997">
      <w:bodyDiv w:val="1"/>
      <w:marLeft w:val="0"/>
      <w:marRight w:val="0"/>
      <w:marTop w:val="0"/>
      <w:marBottom w:val="0"/>
      <w:divBdr>
        <w:top w:val="none" w:sz="0" w:space="0" w:color="auto"/>
        <w:left w:val="none" w:sz="0" w:space="0" w:color="auto"/>
        <w:bottom w:val="none" w:sz="0" w:space="0" w:color="auto"/>
        <w:right w:val="none" w:sz="0" w:space="0" w:color="auto"/>
      </w:divBdr>
    </w:div>
    <w:div w:id="1642736733">
      <w:bodyDiv w:val="1"/>
      <w:marLeft w:val="0"/>
      <w:marRight w:val="0"/>
      <w:marTop w:val="0"/>
      <w:marBottom w:val="0"/>
      <w:divBdr>
        <w:top w:val="none" w:sz="0" w:space="0" w:color="auto"/>
        <w:left w:val="none" w:sz="0" w:space="0" w:color="auto"/>
        <w:bottom w:val="none" w:sz="0" w:space="0" w:color="auto"/>
        <w:right w:val="none" w:sz="0" w:space="0" w:color="auto"/>
      </w:divBdr>
      <w:divsChild>
        <w:div w:id="20208599">
          <w:marLeft w:val="0"/>
          <w:marRight w:val="0"/>
          <w:marTop w:val="0"/>
          <w:marBottom w:val="0"/>
          <w:divBdr>
            <w:top w:val="none" w:sz="0" w:space="0" w:color="auto"/>
            <w:left w:val="none" w:sz="0" w:space="0" w:color="auto"/>
            <w:bottom w:val="none" w:sz="0" w:space="0" w:color="auto"/>
            <w:right w:val="none" w:sz="0" w:space="0" w:color="auto"/>
          </w:divBdr>
          <w:divsChild>
            <w:div w:id="2061514802">
              <w:marLeft w:val="0"/>
              <w:marRight w:val="0"/>
              <w:marTop w:val="0"/>
              <w:marBottom w:val="0"/>
              <w:divBdr>
                <w:top w:val="none" w:sz="0" w:space="0" w:color="auto"/>
                <w:left w:val="none" w:sz="0" w:space="0" w:color="auto"/>
                <w:bottom w:val="none" w:sz="0" w:space="0" w:color="auto"/>
                <w:right w:val="none" w:sz="0" w:space="0" w:color="auto"/>
              </w:divBdr>
              <w:divsChild>
                <w:div w:id="90008133">
                  <w:marLeft w:val="0"/>
                  <w:marRight w:val="0"/>
                  <w:marTop w:val="0"/>
                  <w:marBottom w:val="0"/>
                  <w:divBdr>
                    <w:top w:val="none" w:sz="0" w:space="0" w:color="auto"/>
                    <w:left w:val="none" w:sz="0" w:space="0" w:color="auto"/>
                    <w:bottom w:val="none" w:sz="0" w:space="0" w:color="auto"/>
                    <w:right w:val="none" w:sz="0" w:space="0" w:color="auto"/>
                  </w:divBdr>
                  <w:divsChild>
                    <w:div w:id="1038313443">
                      <w:marLeft w:val="0"/>
                      <w:marRight w:val="0"/>
                      <w:marTop w:val="0"/>
                      <w:marBottom w:val="0"/>
                      <w:divBdr>
                        <w:top w:val="none" w:sz="0" w:space="0" w:color="auto"/>
                        <w:left w:val="none" w:sz="0" w:space="0" w:color="auto"/>
                        <w:bottom w:val="none" w:sz="0" w:space="0" w:color="auto"/>
                        <w:right w:val="none" w:sz="0" w:space="0" w:color="auto"/>
                      </w:divBdr>
                      <w:divsChild>
                        <w:div w:id="1075976342">
                          <w:marLeft w:val="0"/>
                          <w:marRight w:val="0"/>
                          <w:marTop w:val="0"/>
                          <w:marBottom w:val="0"/>
                          <w:divBdr>
                            <w:top w:val="none" w:sz="0" w:space="0" w:color="auto"/>
                            <w:left w:val="none" w:sz="0" w:space="0" w:color="auto"/>
                            <w:bottom w:val="none" w:sz="0" w:space="0" w:color="auto"/>
                            <w:right w:val="none" w:sz="0" w:space="0" w:color="auto"/>
                          </w:divBdr>
                          <w:divsChild>
                            <w:div w:id="1039161198">
                              <w:marLeft w:val="0"/>
                              <w:marRight w:val="0"/>
                              <w:marTop w:val="0"/>
                              <w:marBottom w:val="0"/>
                              <w:divBdr>
                                <w:top w:val="none" w:sz="0" w:space="0" w:color="auto"/>
                                <w:left w:val="none" w:sz="0" w:space="0" w:color="auto"/>
                                <w:bottom w:val="none" w:sz="0" w:space="0" w:color="auto"/>
                                <w:right w:val="none" w:sz="0" w:space="0" w:color="auto"/>
                              </w:divBdr>
                              <w:divsChild>
                                <w:div w:id="1447892568">
                                  <w:marLeft w:val="0"/>
                                  <w:marRight w:val="0"/>
                                  <w:marTop w:val="0"/>
                                  <w:marBottom w:val="0"/>
                                  <w:divBdr>
                                    <w:top w:val="none" w:sz="0" w:space="0" w:color="auto"/>
                                    <w:left w:val="none" w:sz="0" w:space="0" w:color="auto"/>
                                    <w:bottom w:val="none" w:sz="0" w:space="0" w:color="auto"/>
                                    <w:right w:val="none" w:sz="0" w:space="0" w:color="auto"/>
                                  </w:divBdr>
                                  <w:divsChild>
                                    <w:div w:id="815025533">
                                      <w:marLeft w:val="0"/>
                                      <w:marRight w:val="0"/>
                                      <w:marTop w:val="0"/>
                                      <w:marBottom w:val="0"/>
                                      <w:divBdr>
                                        <w:top w:val="none" w:sz="0" w:space="0" w:color="auto"/>
                                        <w:left w:val="none" w:sz="0" w:space="0" w:color="auto"/>
                                        <w:bottom w:val="none" w:sz="0" w:space="0" w:color="auto"/>
                                        <w:right w:val="none" w:sz="0" w:space="0" w:color="auto"/>
                                      </w:divBdr>
                                      <w:divsChild>
                                        <w:div w:id="486939471">
                                          <w:marLeft w:val="0"/>
                                          <w:marRight w:val="0"/>
                                          <w:marTop w:val="0"/>
                                          <w:marBottom w:val="0"/>
                                          <w:divBdr>
                                            <w:top w:val="none" w:sz="0" w:space="0" w:color="auto"/>
                                            <w:left w:val="none" w:sz="0" w:space="0" w:color="auto"/>
                                            <w:bottom w:val="none" w:sz="0" w:space="0" w:color="auto"/>
                                            <w:right w:val="none" w:sz="0" w:space="0" w:color="auto"/>
                                          </w:divBdr>
                                          <w:divsChild>
                                            <w:div w:id="513762845">
                                              <w:marLeft w:val="0"/>
                                              <w:marRight w:val="0"/>
                                              <w:marTop w:val="0"/>
                                              <w:marBottom w:val="0"/>
                                              <w:divBdr>
                                                <w:top w:val="none" w:sz="0" w:space="0" w:color="auto"/>
                                                <w:left w:val="none" w:sz="0" w:space="0" w:color="auto"/>
                                                <w:bottom w:val="none" w:sz="0" w:space="0" w:color="auto"/>
                                                <w:right w:val="none" w:sz="0" w:space="0" w:color="auto"/>
                                              </w:divBdr>
                                              <w:divsChild>
                                                <w:div w:id="507408242">
                                                  <w:marLeft w:val="0"/>
                                                  <w:marRight w:val="0"/>
                                                  <w:marTop w:val="0"/>
                                                  <w:marBottom w:val="0"/>
                                                  <w:divBdr>
                                                    <w:top w:val="none" w:sz="0" w:space="0" w:color="auto"/>
                                                    <w:left w:val="none" w:sz="0" w:space="0" w:color="auto"/>
                                                    <w:bottom w:val="none" w:sz="0" w:space="0" w:color="auto"/>
                                                    <w:right w:val="none" w:sz="0" w:space="0" w:color="auto"/>
                                                  </w:divBdr>
                                                  <w:divsChild>
                                                    <w:div w:id="90442163">
                                                      <w:marLeft w:val="0"/>
                                                      <w:marRight w:val="0"/>
                                                      <w:marTop w:val="0"/>
                                                      <w:marBottom w:val="0"/>
                                                      <w:divBdr>
                                                        <w:top w:val="none" w:sz="0" w:space="0" w:color="auto"/>
                                                        <w:left w:val="none" w:sz="0" w:space="0" w:color="auto"/>
                                                        <w:bottom w:val="none" w:sz="0" w:space="0" w:color="auto"/>
                                                        <w:right w:val="none" w:sz="0" w:space="0" w:color="auto"/>
                                                      </w:divBdr>
                                                      <w:divsChild>
                                                        <w:div w:id="1817718721">
                                                          <w:marLeft w:val="0"/>
                                                          <w:marRight w:val="0"/>
                                                          <w:marTop w:val="0"/>
                                                          <w:marBottom w:val="0"/>
                                                          <w:divBdr>
                                                            <w:top w:val="none" w:sz="0" w:space="0" w:color="auto"/>
                                                            <w:left w:val="none" w:sz="0" w:space="0" w:color="auto"/>
                                                            <w:bottom w:val="none" w:sz="0" w:space="0" w:color="auto"/>
                                                            <w:right w:val="none" w:sz="0" w:space="0" w:color="auto"/>
                                                          </w:divBdr>
                                                          <w:divsChild>
                                                            <w:div w:id="510606767">
                                                              <w:marLeft w:val="0"/>
                                                              <w:marRight w:val="0"/>
                                                              <w:marTop w:val="0"/>
                                                              <w:marBottom w:val="0"/>
                                                              <w:divBdr>
                                                                <w:top w:val="none" w:sz="0" w:space="0" w:color="auto"/>
                                                                <w:left w:val="none" w:sz="0" w:space="0" w:color="auto"/>
                                                                <w:bottom w:val="none" w:sz="0" w:space="0" w:color="auto"/>
                                                                <w:right w:val="none" w:sz="0" w:space="0" w:color="auto"/>
                                                              </w:divBdr>
                                                              <w:divsChild>
                                                                <w:div w:id="1663198963">
                                                                  <w:marLeft w:val="0"/>
                                                                  <w:marRight w:val="0"/>
                                                                  <w:marTop w:val="0"/>
                                                                  <w:marBottom w:val="0"/>
                                                                  <w:divBdr>
                                                                    <w:top w:val="none" w:sz="0" w:space="0" w:color="auto"/>
                                                                    <w:left w:val="none" w:sz="0" w:space="0" w:color="auto"/>
                                                                    <w:bottom w:val="none" w:sz="0" w:space="0" w:color="auto"/>
                                                                    <w:right w:val="none" w:sz="0" w:space="0" w:color="auto"/>
                                                                  </w:divBdr>
                                                                  <w:divsChild>
                                                                    <w:div w:id="1556117729">
                                                                      <w:marLeft w:val="0"/>
                                                                      <w:marRight w:val="0"/>
                                                                      <w:marTop w:val="0"/>
                                                                      <w:marBottom w:val="0"/>
                                                                      <w:divBdr>
                                                                        <w:top w:val="none" w:sz="0" w:space="0" w:color="auto"/>
                                                                        <w:left w:val="none" w:sz="0" w:space="0" w:color="auto"/>
                                                                        <w:bottom w:val="none" w:sz="0" w:space="0" w:color="auto"/>
                                                                        <w:right w:val="none" w:sz="0" w:space="0" w:color="auto"/>
                                                                      </w:divBdr>
                                                                      <w:divsChild>
                                                                        <w:div w:id="2019916290">
                                                                          <w:marLeft w:val="0"/>
                                                                          <w:marRight w:val="0"/>
                                                                          <w:marTop w:val="0"/>
                                                                          <w:marBottom w:val="0"/>
                                                                          <w:divBdr>
                                                                            <w:top w:val="none" w:sz="0" w:space="0" w:color="auto"/>
                                                                            <w:left w:val="none" w:sz="0" w:space="0" w:color="auto"/>
                                                                            <w:bottom w:val="none" w:sz="0" w:space="0" w:color="auto"/>
                                                                            <w:right w:val="none" w:sz="0" w:space="0" w:color="auto"/>
                                                                          </w:divBdr>
                                                                          <w:divsChild>
                                                                            <w:div w:id="219638761">
                                                                              <w:marLeft w:val="0"/>
                                                                              <w:marRight w:val="0"/>
                                                                              <w:marTop w:val="0"/>
                                                                              <w:marBottom w:val="0"/>
                                                                              <w:divBdr>
                                                                                <w:top w:val="none" w:sz="0" w:space="0" w:color="auto"/>
                                                                                <w:left w:val="none" w:sz="0" w:space="0" w:color="auto"/>
                                                                                <w:bottom w:val="none" w:sz="0" w:space="0" w:color="auto"/>
                                                                                <w:right w:val="none" w:sz="0" w:space="0" w:color="auto"/>
                                                                              </w:divBdr>
                                                                              <w:divsChild>
                                                                                <w:div w:id="237860135">
                                                                                  <w:marLeft w:val="0"/>
                                                                                  <w:marRight w:val="0"/>
                                                                                  <w:marTop w:val="0"/>
                                                                                  <w:marBottom w:val="0"/>
                                                                                  <w:divBdr>
                                                                                    <w:top w:val="none" w:sz="0" w:space="0" w:color="auto"/>
                                                                                    <w:left w:val="none" w:sz="0" w:space="0" w:color="auto"/>
                                                                                    <w:bottom w:val="none" w:sz="0" w:space="0" w:color="auto"/>
                                                                                    <w:right w:val="none" w:sz="0" w:space="0" w:color="auto"/>
                                                                                  </w:divBdr>
                                                                                  <w:divsChild>
                                                                                    <w:div w:id="422915719">
                                                                                      <w:marLeft w:val="0"/>
                                                                                      <w:marRight w:val="0"/>
                                                                                      <w:marTop w:val="0"/>
                                                                                      <w:marBottom w:val="0"/>
                                                                                      <w:divBdr>
                                                                                        <w:top w:val="none" w:sz="0" w:space="0" w:color="auto"/>
                                                                                        <w:left w:val="none" w:sz="0" w:space="0" w:color="auto"/>
                                                                                        <w:bottom w:val="none" w:sz="0" w:space="0" w:color="auto"/>
                                                                                        <w:right w:val="none" w:sz="0" w:space="0" w:color="auto"/>
                                                                                      </w:divBdr>
                                                                                      <w:divsChild>
                                                                                        <w:div w:id="788473252">
                                                                                          <w:marLeft w:val="0"/>
                                                                                          <w:marRight w:val="0"/>
                                                                                          <w:marTop w:val="0"/>
                                                                                          <w:marBottom w:val="0"/>
                                                                                          <w:divBdr>
                                                                                            <w:top w:val="none" w:sz="0" w:space="0" w:color="auto"/>
                                                                                            <w:left w:val="none" w:sz="0" w:space="0" w:color="auto"/>
                                                                                            <w:bottom w:val="none" w:sz="0" w:space="0" w:color="auto"/>
                                                                                            <w:right w:val="none" w:sz="0" w:space="0" w:color="auto"/>
                                                                                          </w:divBdr>
                                                                                          <w:divsChild>
                                                                                            <w:div w:id="2005476202">
                                                                                              <w:marLeft w:val="0"/>
                                                                                              <w:marRight w:val="0"/>
                                                                                              <w:marTop w:val="0"/>
                                                                                              <w:marBottom w:val="0"/>
                                                                                              <w:divBdr>
                                                                                                <w:top w:val="none" w:sz="0" w:space="0" w:color="auto"/>
                                                                                                <w:left w:val="none" w:sz="0" w:space="0" w:color="auto"/>
                                                                                                <w:bottom w:val="none" w:sz="0" w:space="0" w:color="auto"/>
                                                                                                <w:right w:val="none" w:sz="0" w:space="0" w:color="auto"/>
                                                                                              </w:divBdr>
                                                                                              <w:divsChild>
                                                                                                <w:div w:id="519054702">
                                                                                                  <w:marLeft w:val="0"/>
                                                                                                  <w:marRight w:val="0"/>
                                                                                                  <w:marTop w:val="0"/>
                                                                                                  <w:marBottom w:val="0"/>
                                                                                                  <w:divBdr>
                                                                                                    <w:top w:val="none" w:sz="0" w:space="0" w:color="auto"/>
                                                                                                    <w:left w:val="none" w:sz="0" w:space="0" w:color="auto"/>
                                                                                                    <w:bottom w:val="none" w:sz="0" w:space="0" w:color="auto"/>
                                                                                                    <w:right w:val="none" w:sz="0" w:space="0" w:color="auto"/>
                                                                                                  </w:divBdr>
                                                                                                  <w:divsChild>
                                                                                                    <w:div w:id="1293515799">
                                                                                                      <w:marLeft w:val="0"/>
                                                                                                      <w:marRight w:val="0"/>
                                                                                                      <w:marTop w:val="0"/>
                                                                                                      <w:marBottom w:val="0"/>
                                                                                                      <w:divBdr>
                                                                                                        <w:top w:val="none" w:sz="0" w:space="0" w:color="auto"/>
                                                                                                        <w:left w:val="none" w:sz="0" w:space="0" w:color="auto"/>
                                                                                                        <w:bottom w:val="none" w:sz="0" w:space="0" w:color="auto"/>
                                                                                                        <w:right w:val="none" w:sz="0" w:space="0" w:color="auto"/>
                                                                                                      </w:divBdr>
                                                                                                      <w:divsChild>
                                                                                                        <w:div w:id="28650674">
                                                                                                          <w:marLeft w:val="0"/>
                                                                                                          <w:marRight w:val="0"/>
                                                                                                          <w:marTop w:val="0"/>
                                                                                                          <w:marBottom w:val="0"/>
                                                                                                          <w:divBdr>
                                                                                                            <w:top w:val="none" w:sz="0" w:space="0" w:color="auto"/>
                                                                                                            <w:left w:val="none" w:sz="0" w:space="0" w:color="auto"/>
                                                                                                            <w:bottom w:val="none" w:sz="0" w:space="0" w:color="auto"/>
                                                                                                            <w:right w:val="none" w:sz="0" w:space="0" w:color="auto"/>
                                                                                                          </w:divBdr>
                                                                                                          <w:divsChild>
                                                                                                            <w:div w:id="620920023">
                                                                                                              <w:marLeft w:val="0"/>
                                                                                                              <w:marRight w:val="0"/>
                                                                                                              <w:marTop w:val="0"/>
                                                                                                              <w:marBottom w:val="0"/>
                                                                                                              <w:divBdr>
                                                                                                                <w:top w:val="none" w:sz="0" w:space="0" w:color="auto"/>
                                                                                                                <w:left w:val="none" w:sz="0" w:space="0" w:color="auto"/>
                                                                                                                <w:bottom w:val="none" w:sz="0" w:space="0" w:color="auto"/>
                                                                                                                <w:right w:val="none" w:sz="0" w:space="0" w:color="auto"/>
                                                                                                              </w:divBdr>
                                                                                                              <w:divsChild>
                                                                                                                <w:div w:id="2003459827">
                                                                                                                  <w:marLeft w:val="0"/>
                                                                                                                  <w:marRight w:val="0"/>
                                                                                                                  <w:marTop w:val="0"/>
                                                                                                                  <w:marBottom w:val="0"/>
                                                                                                                  <w:divBdr>
                                                                                                                    <w:top w:val="none" w:sz="0" w:space="0" w:color="auto"/>
                                                                                                                    <w:left w:val="none" w:sz="0" w:space="0" w:color="auto"/>
                                                                                                                    <w:bottom w:val="none" w:sz="0" w:space="0" w:color="auto"/>
                                                                                                                    <w:right w:val="none" w:sz="0" w:space="0" w:color="auto"/>
                                                                                                                  </w:divBdr>
                                                                                                                  <w:divsChild>
                                                                                                                    <w:div w:id="1039549818">
                                                                                                                      <w:marLeft w:val="0"/>
                                                                                                                      <w:marRight w:val="0"/>
                                                                                                                      <w:marTop w:val="0"/>
                                                                                                                      <w:marBottom w:val="0"/>
                                                                                                                      <w:divBdr>
                                                                                                                        <w:top w:val="none" w:sz="0" w:space="0" w:color="auto"/>
                                                                                                                        <w:left w:val="none" w:sz="0" w:space="0" w:color="auto"/>
                                                                                                                        <w:bottom w:val="none" w:sz="0" w:space="0" w:color="auto"/>
                                                                                                                        <w:right w:val="none" w:sz="0" w:space="0" w:color="auto"/>
                                                                                                                      </w:divBdr>
                                                                                                                      <w:divsChild>
                                                                                                                        <w:div w:id="223227268">
                                                                                                                          <w:marLeft w:val="0"/>
                                                                                                                          <w:marRight w:val="0"/>
                                                                                                                          <w:marTop w:val="0"/>
                                                                                                                          <w:marBottom w:val="0"/>
                                                                                                                          <w:divBdr>
                                                                                                                            <w:top w:val="none" w:sz="0" w:space="0" w:color="auto"/>
                                                                                                                            <w:left w:val="none" w:sz="0" w:space="0" w:color="auto"/>
                                                                                                                            <w:bottom w:val="none" w:sz="0" w:space="0" w:color="auto"/>
                                                                                                                            <w:right w:val="none" w:sz="0" w:space="0" w:color="auto"/>
                                                                                                                          </w:divBdr>
                                                                                                                          <w:divsChild>
                                                                                                                            <w:div w:id="19863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3373</TotalTime>
  <Pages>6</Pages>
  <Words>1010</Words>
  <Characters>5359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Regionförbundet</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Thomson</dc:creator>
  <cp:lastModifiedBy>Tobias Thomson</cp:lastModifiedBy>
  <cp:revision>21</cp:revision>
  <dcterms:created xsi:type="dcterms:W3CDTF">2015-01-23T07:01:00Z</dcterms:created>
  <dcterms:modified xsi:type="dcterms:W3CDTF">2015-02-02T07:36:00Z</dcterms:modified>
</cp:coreProperties>
</file>